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A83EF9" w14:textId="77777777" w:rsidR="00514CB9" w:rsidRPr="00EA51AA" w:rsidRDefault="00514CB9">
      <w:pPr>
        <w:spacing w:line="273" w:lineRule="auto"/>
        <w:jc w:val="center"/>
        <w:rPr>
          <w:lang w:val="en-US"/>
        </w:rPr>
      </w:pPr>
    </w:p>
    <w:p w14:paraId="1784D517" w14:textId="77777777" w:rsidR="00514CB9" w:rsidRPr="00EA51AA" w:rsidRDefault="00514CB9">
      <w:pPr>
        <w:spacing w:line="273" w:lineRule="auto"/>
        <w:jc w:val="center"/>
        <w:rPr>
          <w:lang w:val="en-US"/>
        </w:rPr>
      </w:pPr>
    </w:p>
    <w:p w14:paraId="5DEF85C8" w14:textId="24955748" w:rsidR="00514CB9" w:rsidRPr="00EA51AA" w:rsidRDefault="00000000">
      <w:pPr>
        <w:spacing w:line="273" w:lineRule="auto"/>
        <w:jc w:val="center"/>
        <w:rPr>
          <w:b/>
          <w:bCs/>
          <w:lang w:val="en-US"/>
        </w:rPr>
      </w:pPr>
      <w:r w:rsidRPr="00EA51AA">
        <w:rPr>
          <w:b/>
          <w:bCs/>
          <w:lang w:val="en-US"/>
        </w:rPr>
        <w:t xml:space="preserve">TEMPLATE FORM OF THE OFFER </w:t>
      </w:r>
    </w:p>
    <w:p w14:paraId="48EC2CDC" w14:textId="7D8406EE" w:rsidR="00514CB9" w:rsidRPr="00EA51AA" w:rsidRDefault="00000000">
      <w:pPr>
        <w:spacing w:line="273" w:lineRule="auto"/>
        <w:jc w:val="center"/>
        <w:rPr>
          <w:lang w:val="en-US"/>
        </w:rPr>
      </w:pPr>
      <w:r w:rsidRPr="00EA51AA">
        <w:rPr>
          <w:b/>
          <w:bCs/>
          <w:lang w:val="en-US"/>
        </w:rPr>
        <w:t xml:space="preserve">Annex No. 1 of REQUEST FOR QUOTATION no. </w:t>
      </w:r>
      <w:r w:rsidR="00B914FD" w:rsidRPr="003E2975">
        <w:rPr>
          <w:b/>
          <w:bCs/>
          <w:lang w:val="en-US"/>
        </w:rPr>
        <w:t>1/2026/FENG.2.25</w:t>
      </w:r>
    </w:p>
    <w:p w14:paraId="2781E0A5" w14:textId="77777777" w:rsidR="00514CB9" w:rsidRPr="00EA51AA" w:rsidRDefault="00000000">
      <w:pPr>
        <w:spacing w:line="273" w:lineRule="auto"/>
        <w:jc w:val="center"/>
        <w:rPr>
          <w:lang w:val="en-US"/>
        </w:rPr>
      </w:pPr>
      <w:r w:rsidRPr="00EA51AA">
        <w:rPr>
          <w:lang w:val="en-US"/>
        </w:rPr>
        <w:t>In response of the above request of quotation we present</w:t>
      </w:r>
    </w:p>
    <w:p w14:paraId="3C93E2EC" w14:textId="77777777" w:rsidR="00514CB9" w:rsidRPr="00EA51AA" w:rsidRDefault="00000000">
      <w:pPr>
        <w:spacing w:line="273" w:lineRule="auto"/>
        <w:jc w:val="center"/>
        <w:rPr>
          <w:lang w:val="en-US"/>
        </w:rPr>
      </w:pPr>
      <w:r w:rsidRPr="00EA51AA">
        <w:rPr>
          <w:lang w:val="en-US"/>
        </w:rPr>
        <w:t xml:space="preserve">MIM Fertility Sp. z </w:t>
      </w:r>
      <w:proofErr w:type="spellStart"/>
      <w:r w:rsidRPr="00EA51AA">
        <w:rPr>
          <w:lang w:val="en-US"/>
        </w:rPr>
        <w:t>o.o.</w:t>
      </w:r>
      <w:proofErr w:type="spellEnd"/>
      <w:r w:rsidRPr="00EA51AA">
        <w:rPr>
          <w:lang w:val="en-US"/>
        </w:rPr>
        <w:t xml:space="preserve"> following offer:</w:t>
      </w:r>
    </w:p>
    <w:p w14:paraId="10754E6E" w14:textId="77777777" w:rsidR="00514CB9" w:rsidRPr="00EA51AA" w:rsidRDefault="00000000">
      <w:pPr>
        <w:spacing w:before="240" w:after="240" w:line="273" w:lineRule="auto"/>
        <w:jc w:val="both"/>
        <w:rPr>
          <w:b/>
          <w:bCs/>
          <w:lang w:val="en-US"/>
        </w:rPr>
      </w:pPr>
      <w:r w:rsidRPr="00EA51AA">
        <w:rPr>
          <w:lang w:val="en-US"/>
        </w:rPr>
        <w:t xml:space="preserve">1. </w:t>
      </w:r>
      <w:r w:rsidRPr="00EA51AA">
        <w:rPr>
          <w:b/>
          <w:bCs/>
          <w:lang w:val="en-US"/>
        </w:rPr>
        <w:t>Bidder’s details</w:t>
      </w:r>
    </w:p>
    <w:tbl>
      <w:tblPr>
        <w:tblStyle w:val="a3"/>
        <w:tblW w:w="91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24"/>
        <w:gridCol w:w="4677"/>
      </w:tblGrid>
      <w:tr w:rsidR="00514CB9" w:rsidRPr="00EA51AA" w14:paraId="034AC0E3" w14:textId="77777777">
        <w:trPr>
          <w:trHeight w:val="369"/>
        </w:trPr>
        <w:tc>
          <w:tcPr>
            <w:tcW w:w="9101" w:type="dxa"/>
            <w:gridSpan w:val="2"/>
            <w:shd w:val="clear" w:color="auto" w:fill="CCCCCC"/>
          </w:tcPr>
          <w:p w14:paraId="7F4E8B81" w14:textId="77777777" w:rsidR="00514CB9" w:rsidRPr="00EA51AA" w:rsidRDefault="00000000">
            <w:pPr>
              <w:widowControl w:val="0"/>
              <w:pBdr>
                <w:top w:val="nil"/>
                <w:left w:val="nil"/>
                <w:bottom w:val="nil"/>
                <w:right w:val="nil"/>
                <w:between w:val="nil"/>
              </w:pBdr>
              <w:spacing w:after="120"/>
              <w:jc w:val="both"/>
              <w:rPr>
                <w:b/>
                <w:bCs/>
                <w:color w:val="000000"/>
                <w:lang w:val="en-US"/>
              </w:rPr>
            </w:pPr>
            <w:r w:rsidRPr="00EA51AA">
              <w:rPr>
                <w:b/>
                <w:bCs/>
                <w:lang w:val="en-US"/>
              </w:rPr>
              <w:t>Bidder's details</w:t>
            </w:r>
          </w:p>
        </w:tc>
      </w:tr>
      <w:tr w:rsidR="00514CB9" w:rsidRPr="00EA51AA" w14:paraId="1449F4EC" w14:textId="77777777">
        <w:trPr>
          <w:trHeight w:val="391"/>
        </w:trPr>
        <w:tc>
          <w:tcPr>
            <w:tcW w:w="4424" w:type="dxa"/>
          </w:tcPr>
          <w:p w14:paraId="65D68307" w14:textId="77777777" w:rsidR="00514CB9" w:rsidRPr="00EA51AA" w:rsidRDefault="00000000">
            <w:pPr>
              <w:widowControl w:val="0"/>
              <w:pBdr>
                <w:top w:val="nil"/>
                <w:left w:val="nil"/>
                <w:bottom w:val="nil"/>
                <w:right w:val="nil"/>
                <w:between w:val="nil"/>
              </w:pBdr>
              <w:jc w:val="both"/>
              <w:rPr>
                <w:color w:val="000000"/>
                <w:lang w:val="en-US"/>
              </w:rPr>
            </w:pPr>
            <w:r w:rsidRPr="00EA51AA">
              <w:rPr>
                <w:lang w:val="en-US"/>
              </w:rPr>
              <w:t>Company name</w:t>
            </w:r>
          </w:p>
        </w:tc>
        <w:tc>
          <w:tcPr>
            <w:tcW w:w="4677" w:type="dxa"/>
          </w:tcPr>
          <w:p w14:paraId="716D9715" w14:textId="77777777" w:rsidR="00514CB9" w:rsidRPr="00EA51AA" w:rsidRDefault="00514CB9">
            <w:pPr>
              <w:widowControl w:val="0"/>
              <w:pBdr>
                <w:top w:val="nil"/>
                <w:left w:val="nil"/>
                <w:bottom w:val="nil"/>
                <w:right w:val="nil"/>
                <w:between w:val="nil"/>
              </w:pBdr>
              <w:jc w:val="both"/>
              <w:rPr>
                <w:b/>
                <w:bCs/>
                <w:color w:val="000000"/>
                <w:lang w:val="en-US"/>
              </w:rPr>
            </w:pPr>
          </w:p>
        </w:tc>
      </w:tr>
      <w:tr w:rsidR="00514CB9" w:rsidRPr="00EA51AA" w14:paraId="564EEBEC" w14:textId="77777777">
        <w:trPr>
          <w:trHeight w:val="369"/>
        </w:trPr>
        <w:tc>
          <w:tcPr>
            <w:tcW w:w="4424" w:type="dxa"/>
          </w:tcPr>
          <w:p w14:paraId="7445B19C" w14:textId="77777777" w:rsidR="00514CB9" w:rsidRPr="00EA51AA" w:rsidRDefault="00000000">
            <w:pPr>
              <w:widowControl w:val="0"/>
              <w:pBdr>
                <w:top w:val="nil"/>
                <w:left w:val="nil"/>
                <w:bottom w:val="nil"/>
                <w:right w:val="nil"/>
                <w:between w:val="nil"/>
              </w:pBdr>
              <w:jc w:val="both"/>
              <w:rPr>
                <w:b/>
                <w:bCs/>
                <w:color w:val="000000"/>
                <w:lang w:val="en-US"/>
              </w:rPr>
            </w:pPr>
            <w:r w:rsidRPr="00EA51AA">
              <w:rPr>
                <w:lang w:val="en-US"/>
              </w:rPr>
              <w:t>Address:</w:t>
            </w:r>
          </w:p>
        </w:tc>
        <w:tc>
          <w:tcPr>
            <w:tcW w:w="4677" w:type="dxa"/>
          </w:tcPr>
          <w:p w14:paraId="30BBB07F" w14:textId="77777777" w:rsidR="00514CB9" w:rsidRPr="00EA51AA" w:rsidRDefault="00514CB9">
            <w:pPr>
              <w:widowControl w:val="0"/>
              <w:pBdr>
                <w:top w:val="nil"/>
                <w:left w:val="nil"/>
                <w:bottom w:val="nil"/>
                <w:right w:val="nil"/>
                <w:between w:val="nil"/>
              </w:pBdr>
              <w:jc w:val="both"/>
              <w:rPr>
                <w:b/>
                <w:bCs/>
                <w:color w:val="000000"/>
                <w:lang w:val="en-US"/>
              </w:rPr>
            </w:pPr>
          </w:p>
          <w:p w14:paraId="2B6ED786" w14:textId="77777777" w:rsidR="00514CB9" w:rsidRPr="00EA51AA" w:rsidRDefault="00514CB9">
            <w:pPr>
              <w:widowControl w:val="0"/>
              <w:pBdr>
                <w:top w:val="nil"/>
                <w:left w:val="nil"/>
                <w:bottom w:val="nil"/>
                <w:right w:val="nil"/>
                <w:between w:val="nil"/>
              </w:pBdr>
              <w:jc w:val="both"/>
              <w:rPr>
                <w:b/>
                <w:bCs/>
                <w:color w:val="000000"/>
                <w:lang w:val="en-US"/>
              </w:rPr>
            </w:pPr>
          </w:p>
        </w:tc>
      </w:tr>
      <w:tr w:rsidR="00514CB9" w:rsidRPr="00EA51AA" w14:paraId="4307931B" w14:textId="77777777">
        <w:trPr>
          <w:trHeight w:val="419"/>
        </w:trPr>
        <w:tc>
          <w:tcPr>
            <w:tcW w:w="4424" w:type="dxa"/>
          </w:tcPr>
          <w:p w14:paraId="2CBD9813" w14:textId="77777777" w:rsidR="00514CB9" w:rsidRPr="00EA51AA" w:rsidRDefault="00000000">
            <w:pPr>
              <w:widowControl w:val="0"/>
              <w:pBdr>
                <w:top w:val="nil"/>
                <w:left w:val="nil"/>
                <w:bottom w:val="nil"/>
                <w:right w:val="nil"/>
                <w:between w:val="nil"/>
              </w:pBdr>
              <w:jc w:val="both"/>
              <w:rPr>
                <w:color w:val="000000"/>
                <w:lang w:val="en-US"/>
              </w:rPr>
            </w:pPr>
            <w:r w:rsidRPr="00EA51AA">
              <w:rPr>
                <w:lang w:val="en-US"/>
              </w:rPr>
              <w:t>Identification number, e.g. VAT/ Registration Number</w:t>
            </w:r>
          </w:p>
        </w:tc>
        <w:tc>
          <w:tcPr>
            <w:tcW w:w="4677" w:type="dxa"/>
          </w:tcPr>
          <w:p w14:paraId="007FD47E" w14:textId="77777777" w:rsidR="00514CB9" w:rsidRPr="00EA51AA" w:rsidRDefault="00514CB9">
            <w:pPr>
              <w:widowControl w:val="0"/>
              <w:pBdr>
                <w:top w:val="nil"/>
                <w:left w:val="nil"/>
                <w:bottom w:val="nil"/>
                <w:right w:val="nil"/>
                <w:between w:val="nil"/>
              </w:pBdr>
              <w:jc w:val="both"/>
              <w:rPr>
                <w:b/>
                <w:bCs/>
                <w:color w:val="000000"/>
                <w:lang w:val="en-US"/>
              </w:rPr>
            </w:pPr>
          </w:p>
        </w:tc>
      </w:tr>
      <w:tr w:rsidR="00514CB9" w:rsidRPr="00EA51AA" w14:paraId="78C178F5" w14:textId="77777777">
        <w:trPr>
          <w:trHeight w:val="391"/>
        </w:trPr>
        <w:tc>
          <w:tcPr>
            <w:tcW w:w="4424" w:type="dxa"/>
          </w:tcPr>
          <w:p w14:paraId="14A34888" w14:textId="77777777" w:rsidR="00514CB9" w:rsidRPr="00EA51AA" w:rsidRDefault="00000000">
            <w:pPr>
              <w:widowControl w:val="0"/>
              <w:pBdr>
                <w:top w:val="nil"/>
                <w:left w:val="nil"/>
                <w:bottom w:val="nil"/>
                <w:right w:val="nil"/>
                <w:between w:val="nil"/>
              </w:pBdr>
              <w:jc w:val="both"/>
              <w:rPr>
                <w:color w:val="000000"/>
                <w:lang w:val="en-US"/>
              </w:rPr>
            </w:pPr>
            <w:r w:rsidRPr="00EA51AA">
              <w:rPr>
                <w:lang w:val="en-US"/>
              </w:rPr>
              <w:t>Phone number:</w:t>
            </w:r>
          </w:p>
        </w:tc>
        <w:tc>
          <w:tcPr>
            <w:tcW w:w="4677" w:type="dxa"/>
          </w:tcPr>
          <w:p w14:paraId="5722408D" w14:textId="77777777" w:rsidR="00514CB9" w:rsidRPr="00EA51AA" w:rsidRDefault="00514CB9">
            <w:pPr>
              <w:widowControl w:val="0"/>
              <w:pBdr>
                <w:top w:val="nil"/>
                <w:left w:val="nil"/>
                <w:bottom w:val="nil"/>
                <w:right w:val="nil"/>
                <w:between w:val="nil"/>
              </w:pBdr>
              <w:jc w:val="both"/>
              <w:rPr>
                <w:b/>
                <w:bCs/>
                <w:color w:val="000000"/>
                <w:lang w:val="en-US"/>
              </w:rPr>
            </w:pPr>
          </w:p>
          <w:p w14:paraId="5813556F" w14:textId="77777777" w:rsidR="00514CB9" w:rsidRPr="00EA51AA" w:rsidRDefault="00514CB9">
            <w:pPr>
              <w:widowControl w:val="0"/>
              <w:pBdr>
                <w:top w:val="nil"/>
                <w:left w:val="nil"/>
                <w:bottom w:val="nil"/>
                <w:right w:val="nil"/>
                <w:between w:val="nil"/>
              </w:pBdr>
              <w:jc w:val="both"/>
              <w:rPr>
                <w:b/>
                <w:bCs/>
                <w:color w:val="000000"/>
                <w:lang w:val="en-US"/>
              </w:rPr>
            </w:pPr>
          </w:p>
        </w:tc>
      </w:tr>
      <w:tr w:rsidR="00514CB9" w:rsidRPr="00EA51AA" w14:paraId="4BF5F884" w14:textId="77777777">
        <w:trPr>
          <w:trHeight w:val="369"/>
        </w:trPr>
        <w:tc>
          <w:tcPr>
            <w:tcW w:w="4424" w:type="dxa"/>
          </w:tcPr>
          <w:p w14:paraId="314A55F3" w14:textId="77777777" w:rsidR="00514CB9" w:rsidRPr="00EA51AA" w:rsidRDefault="00000000">
            <w:pPr>
              <w:spacing w:before="60"/>
              <w:rPr>
                <w:lang w:val="en-US"/>
              </w:rPr>
            </w:pPr>
            <w:r w:rsidRPr="00EA51AA">
              <w:rPr>
                <w:lang w:val="en-US"/>
              </w:rPr>
              <w:t xml:space="preserve">Correspondence address if different from the </w:t>
            </w:r>
            <w:proofErr w:type="spellStart"/>
            <w:r w:rsidRPr="00EA51AA">
              <w:rPr>
                <w:lang w:val="en-US"/>
              </w:rPr>
              <w:t>Bidder’'s</w:t>
            </w:r>
            <w:proofErr w:type="spellEnd"/>
            <w:r w:rsidRPr="00EA51AA">
              <w:rPr>
                <w:lang w:val="en-US"/>
              </w:rPr>
              <w:t xml:space="preserve"> registered office </w:t>
            </w:r>
          </w:p>
        </w:tc>
        <w:tc>
          <w:tcPr>
            <w:tcW w:w="4677" w:type="dxa"/>
          </w:tcPr>
          <w:p w14:paraId="0BD02A5D" w14:textId="77777777" w:rsidR="00514CB9" w:rsidRPr="00EA51AA" w:rsidRDefault="00514CB9">
            <w:pPr>
              <w:widowControl w:val="0"/>
              <w:pBdr>
                <w:top w:val="nil"/>
                <w:left w:val="nil"/>
                <w:bottom w:val="nil"/>
                <w:right w:val="nil"/>
                <w:between w:val="nil"/>
              </w:pBdr>
              <w:jc w:val="both"/>
              <w:rPr>
                <w:b/>
                <w:bCs/>
                <w:color w:val="000000"/>
                <w:lang w:val="en-US"/>
              </w:rPr>
            </w:pPr>
          </w:p>
        </w:tc>
      </w:tr>
    </w:tbl>
    <w:p w14:paraId="364BCBC7" w14:textId="77777777" w:rsidR="00514CB9" w:rsidRPr="00EA51AA" w:rsidRDefault="00514CB9">
      <w:pPr>
        <w:jc w:val="both"/>
        <w:rPr>
          <w:lang w:val="en-US"/>
        </w:rPr>
      </w:pPr>
    </w:p>
    <w:p w14:paraId="56EC9205" w14:textId="6344F4F4" w:rsidR="00514CB9" w:rsidRPr="00EA51AA" w:rsidRDefault="003E2EB9">
      <w:pPr>
        <w:jc w:val="both"/>
        <w:rPr>
          <w:lang w:val="en-US"/>
        </w:rPr>
      </w:pPr>
      <w:r w:rsidRPr="00EA51AA">
        <w:rPr>
          <w:lang w:val="en-US"/>
        </w:rPr>
        <w:t xml:space="preserve">In response to the announcement inviting the submission of offers in a request for quotation procedure conducted in accordance with the principle of competitiveness for the design, delivery, assembly and dismantling of an exhibition stand with an area of 9 m² for the </w:t>
      </w:r>
      <w:r w:rsidRPr="00EA51AA">
        <w:rPr>
          <w:rStyle w:val="Pogrubienie"/>
          <w:lang w:val="en-US"/>
        </w:rPr>
        <w:t>ESHRE 42nd Annual Meeting</w:t>
      </w:r>
      <w:r w:rsidRPr="00EA51AA">
        <w:rPr>
          <w:lang w:val="en-US"/>
        </w:rPr>
        <w:t xml:space="preserve">, which will take place on 05–08 July 2026 in London, as part of the project: </w:t>
      </w:r>
      <w:r w:rsidRPr="00EA51AA">
        <w:rPr>
          <w:rStyle w:val="Pogrubienie"/>
          <w:lang w:val="en-US"/>
        </w:rPr>
        <w:t>Promotion of the MIM Fertility product brand in foreign markets</w:t>
      </w:r>
      <w:r w:rsidRPr="00EA51AA">
        <w:rPr>
          <w:lang w:val="en-US"/>
        </w:rPr>
        <w:t>, we hereby submit our offer.</w:t>
      </w:r>
    </w:p>
    <w:p w14:paraId="6A37DA37" w14:textId="77777777" w:rsidR="003E2EB9" w:rsidRPr="00EA51AA" w:rsidRDefault="003E2EB9">
      <w:pPr>
        <w:jc w:val="both"/>
        <w:rPr>
          <w:lang w:val="en-US"/>
        </w:rPr>
      </w:pPr>
    </w:p>
    <w:tbl>
      <w:tblPr>
        <w:tblStyle w:val="Tabela-Siatka"/>
        <w:tblW w:w="9209" w:type="dxa"/>
        <w:tblLook w:val="04A0" w:firstRow="1" w:lastRow="0" w:firstColumn="1" w:lastColumn="0" w:noHBand="0" w:noVBand="1"/>
      </w:tblPr>
      <w:tblGrid>
        <w:gridCol w:w="3875"/>
        <w:gridCol w:w="5334"/>
      </w:tblGrid>
      <w:tr w:rsidR="00EA51AA" w:rsidRPr="00EA51AA" w14:paraId="2F307438" w14:textId="77777777" w:rsidTr="00EA51AA">
        <w:trPr>
          <w:trHeight w:val="320"/>
        </w:trPr>
        <w:tc>
          <w:tcPr>
            <w:tcW w:w="3875" w:type="dxa"/>
            <w:shd w:val="pct20" w:color="auto" w:fill="auto"/>
            <w:noWrap/>
            <w:hideMark/>
          </w:tcPr>
          <w:p w14:paraId="5FBFED91" w14:textId="77777777" w:rsidR="00EA51AA" w:rsidRPr="00EA51AA" w:rsidRDefault="00EA51AA" w:rsidP="00D53AD5">
            <w:pPr>
              <w:jc w:val="both"/>
              <w:rPr>
                <w:rFonts w:ascii="Arial" w:eastAsia="Arial Unicode MS" w:hAnsi="Arial" w:cs="Arial"/>
                <w:sz w:val="22"/>
                <w:szCs w:val="22"/>
                <w:lang w:val="en-US"/>
              </w:rPr>
            </w:pPr>
            <w:r w:rsidRPr="00EA51AA">
              <w:rPr>
                <w:rFonts w:ascii="Arial" w:eastAsia="Arial Unicode MS" w:hAnsi="Arial" w:cs="Arial"/>
                <w:sz w:val="22"/>
                <w:szCs w:val="22"/>
                <w:lang w:val="en-US"/>
              </w:rPr>
              <w:t> </w:t>
            </w:r>
            <w:r w:rsidRPr="00EA51AA">
              <w:rPr>
                <w:rFonts w:ascii="Arial" w:eastAsia="Arial Unicode MS" w:hAnsi="Arial" w:cs="Arial"/>
                <w:b/>
                <w:bCs/>
                <w:sz w:val="22"/>
                <w:szCs w:val="22"/>
                <w:lang w:val="en-US"/>
              </w:rPr>
              <w:t>1/2026/FENG.2.25</w:t>
            </w:r>
          </w:p>
        </w:tc>
        <w:tc>
          <w:tcPr>
            <w:tcW w:w="5334" w:type="dxa"/>
            <w:shd w:val="pct20" w:color="auto" w:fill="auto"/>
            <w:noWrap/>
            <w:hideMark/>
          </w:tcPr>
          <w:p w14:paraId="6109AA4B" w14:textId="5B2114A1" w:rsidR="00EA51AA" w:rsidRPr="00EA51AA" w:rsidRDefault="00EA51AA" w:rsidP="00D53AD5">
            <w:pPr>
              <w:jc w:val="both"/>
              <w:rPr>
                <w:rFonts w:ascii="Arial" w:eastAsia="Arial Unicode MS" w:hAnsi="Arial" w:cs="Arial"/>
                <w:b/>
                <w:bCs/>
                <w:sz w:val="22"/>
                <w:szCs w:val="22"/>
                <w:lang w:val="en-US"/>
              </w:rPr>
            </w:pPr>
            <w:r w:rsidRPr="00EA51AA">
              <w:rPr>
                <w:rFonts w:ascii="Arial" w:eastAsia="Arial Unicode MS" w:hAnsi="Arial" w:cs="Arial"/>
                <w:b/>
                <w:bCs/>
                <w:sz w:val="22"/>
                <w:szCs w:val="22"/>
                <w:lang w:val="en-US"/>
              </w:rPr>
              <w:t>Net price for the data package</w:t>
            </w:r>
            <w:r w:rsidRPr="00EA51AA">
              <w:rPr>
                <w:rFonts w:ascii="Arial" w:eastAsia="Arial Unicode MS" w:hAnsi="Arial" w:cs="Arial"/>
                <w:b/>
                <w:bCs/>
                <w:sz w:val="22"/>
                <w:szCs w:val="22"/>
                <w:lang w:val="en-US"/>
              </w:rPr>
              <w:br/>
              <w:t>(In the case of offers submitted by foreign entities that do not charge VAT, the value indicated in the offer will be used for comparison)</w:t>
            </w:r>
          </w:p>
        </w:tc>
      </w:tr>
      <w:tr w:rsidR="00EA51AA" w:rsidRPr="00EA51AA" w14:paraId="2BD7F392" w14:textId="77777777" w:rsidTr="00B914FD">
        <w:trPr>
          <w:trHeight w:val="1068"/>
        </w:trPr>
        <w:tc>
          <w:tcPr>
            <w:tcW w:w="3875" w:type="dxa"/>
            <w:tcBorders>
              <w:bottom w:val="single" w:sz="4" w:space="0" w:color="auto"/>
            </w:tcBorders>
            <w:noWrap/>
            <w:hideMark/>
          </w:tcPr>
          <w:p w14:paraId="70E74675" w14:textId="050D090D" w:rsidR="00EA51AA" w:rsidRPr="00EA51AA" w:rsidRDefault="00EA51AA" w:rsidP="00D53AD5">
            <w:pPr>
              <w:jc w:val="both"/>
              <w:rPr>
                <w:rFonts w:ascii="Arial" w:eastAsia="Arial Unicode MS" w:hAnsi="Arial" w:cs="Arial"/>
                <w:sz w:val="22"/>
                <w:szCs w:val="22"/>
                <w:lang w:val="en-US"/>
              </w:rPr>
            </w:pPr>
            <w:r w:rsidRPr="00EA51AA">
              <w:rPr>
                <w:rFonts w:ascii="Arial" w:eastAsia="Arial Unicode MS" w:hAnsi="Arial" w:cs="Arial"/>
                <w:sz w:val="22"/>
                <w:szCs w:val="22"/>
                <w:lang w:val="en-US"/>
              </w:rPr>
              <w:t>Design, delivery, assembly and dismantling of an exhibition stand with an area of 9 m² for the ESHRE 42nd Annual Meeting</w:t>
            </w:r>
            <w:r w:rsidR="00B914FD">
              <w:rPr>
                <w:rFonts w:ascii="Arial" w:eastAsia="Arial Unicode MS" w:hAnsi="Arial" w:cs="Arial"/>
                <w:sz w:val="22"/>
                <w:szCs w:val="22"/>
                <w:lang w:val="en-US"/>
              </w:rPr>
              <w:t xml:space="preserve"> </w:t>
            </w:r>
          </w:p>
        </w:tc>
        <w:tc>
          <w:tcPr>
            <w:tcW w:w="5334" w:type="dxa"/>
            <w:tcBorders>
              <w:bottom w:val="single" w:sz="4" w:space="0" w:color="auto"/>
            </w:tcBorders>
            <w:noWrap/>
            <w:hideMark/>
          </w:tcPr>
          <w:p w14:paraId="7386E698" w14:textId="77777777" w:rsidR="00EA51AA" w:rsidRPr="00EA51AA" w:rsidRDefault="00EA51AA" w:rsidP="00D53AD5">
            <w:pPr>
              <w:jc w:val="both"/>
              <w:rPr>
                <w:rFonts w:ascii="Arial" w:eastAsia="Arial Unicode MS" w:hAnsi="Arial" w:cs="Arial"/>
                <w:sz w:val="22"/>
                <w:szCs w:val="22"/>
                <w:lang w:val="en-US"/>
              </w:rPr>
            </w:pPr>
            <w:r w:rsidRPr="00EA51AA">
              <w:rPr>
                <w:rFonts w:ascii="Arial" w:eastAsia="Arial Unicode MS" w:hAnsi="Arial" w:cs="Arial"/>
                <w:sz w:val="22"/>
                <w:szCs w:val="22"/>
                <w:lang w:val="en-US"/>
              </w:rPr>
              <w:t> </w:t>
            </w:r>
          </w:p>
        </w:tc>
      </w:tr>
    </w:tbl>
    <w:p w14:paraId="0CB3909F" w14:textId="77777777" w:rsidR="003E2EB9" w:rsidRPr="00EA51AA" w:rsidRDefault="003E2EB9">
      <w:pPr>
        <w:jc w:val="both"/>
        <w:rPr>
          <w:lang w:val="en-US"/>
        </w:rPr>
      </w:pPr>
    </w:p>
    <w:p w14:paraId="5EFB92DA" w14:textId="77777777" w:rsidR="00B04756" w:rsidRPr="00EA51AA" w:rsidRDefault="00B04756" w:rsidP="00B04756">
      <w:pPr>
        <w:spacing w:before="240" w:after="240" w:line="273" w:lineRule="auto"/>
        <w:jc w:val="both"/>
        <w:rPr>
          <w:lang w:val="en-US"/>
        </w:rPr>
      </w:pPr>
      <w:r w:rsidRPr="00EA51AA">
        <w:rPr>
          <w:b/>
          <w:bCs/>
          <w:lang w:val="en-US"/>
        </w:rPr>
        <w:t>Offer validity period (minimum 14 days):</w:t>
      </w:r>
      <w:r w:rsidRPr="00EA51AA">
        <w:rPr>
          <w:lang w:val="en-US"/>
        </w:rPr>
        <w:t xml:space="preserve"> ……………………</w:t>
      </w:r>
    </w:p>
    <w:p w14:paraId="743D9FBE" w14:textId="0456CF42" w:rsidR="00B04756" w:rsidRPr="00EA51AA" w:rsidRDefault="00B04756" w:rsidP="00B04756">
      <w:pPr>
        <w:spacing w:before="240" w:after="240" w:line="273" w:lineRule="auto"/>
        <w:jc w:val="both"/>
        <w:rPr>
          <w:lang w:val="en-US"/>
        </w:rPr>
      </w:pPr>
      <w:r w:rsidRPr="00EA51AA">
        <w:rPr>
          <w:b/>
          <w:bCs/>
          <w:lang w:val="en-US"/>
        </w:rPr>
        <w:t>Payment terms:</w:t>
      </w:r>
      <w:r w:rsidRPr="00EA51AA">
        <w:rPr>
          <w:lang w:val="en-US"/>
        </w:rPr>
        <w:t xml:space="preserve"> I accept an advance payment of </w:t>
      </w:r>
      <w:r w:rsidR="00D7278F">
        <w:rPr>
          <w:lang w:val="en-US"/>
        </w:rPr>
        <w:t>8</w:t>
      </w:r>
      <w:r w:rsidRPr="00EA51AA">
        <w:rPr>
          <w:lang w:val="en-US"/>
        </w:rPr>
        <w:t>0% of the contract value. The remaining part of the payment shall be made after completion of the order.</w:t>
      </w:r>
    </w:p>
    <w:p w14:paraId="791C21D4" w14:textId="77777777" w:rsidR="00B914FD" w:rsidRDefault="00B04756" w:rsidP="00B04756">
      <w:pPr>
        <w:spacing w:before="240" w:after="240" w:line="273" w:lineRule="auto"/>
        <w:jc w:val="both"/>
        <w:rPr>
          <w:b/>
          <w:bCs/>
          <w:lang w:val="en-US"/>
        </w:rPr>
      </w:pPr>
      <w:r w:rsidRPr="00EA51AA">
        <w:rPr>
          <w:b/>
          <w:bCs/>
          <w:lang w:val="en-US"/>
        </w:rPr>
        <w:t>Statement</w:t>
      </w:r>
    </w:p>
    <w:p w14:paraId="46157F0B" w14:textId="7801D382" w:rsidR="00B04756" w:rsidRPr="00B914FD" w:rsidRDefault="00B04756" w:rsidP="00B04756">
      <w:pPr>
        <w:spacing w:before="240" w:after="240" w:line="273" w:lineRule="auto"/>
        <w:jc w:val="both"/>
        <w:rPr>
          <w:b/>
          <w:bCs/>
          <w:lang w:val="en-US"/>
        </w:rPr>
      </w:pPr>
      <w:r w:rsidRPr="00EA51AA">
        <w:rPr>
          <w:lang w:val="en-US"/>
        </w:rPr>
        <w:t>I hereby declare that:</w:t>
      </w:r>
    </w:p>
    <w:p w14:paraId="41B7AAC7" w14:textId="77777777" w:rsidR="00B04756" w:rsidRPr="00EA51AA" w:rsidRDefault="00B04756" w:rsidP="00B04756">
      <w:pPr>
        <w:spacing w:before="240" w:after="240" w:line="273" w:lineRule="auto"/>
        <w:jc w:val="both"/>
        <w:rPr>
          <w:lang w:val="en-US"/>
        </w:rPr>
      </w:pPr>
      <w:r w:rsidRPr="00EA51AA">
        <w:rPr>
          <w:lang w:val="en-US"/>
        </w:rPr>
        <w:lastRenderedPageBreak/>
        <w:t xml:space="preserve">Within the last 3 years, or if the period of business activity is shorter — within that period, the Contractor has completed at least 2 projects of similar nature and scale at international trade fairs in the medical / technology / life science sector, i.e. construction of an exhibition </w:t>
      </w:r>
      <w:proofErr w:type="gramStart"/>
      <w:r w:rsidRPr="00EA51AA">
        <w:rPr>
          <w:lang w:val="en-US"/>
        </w:rPr>
        <w:t>stand</w:t>
      </w:r>
      <w:proofErr w:type="gramEnd"/>
      <w:r w:rsidRPr="00EA51AA">
        <w:rPr>
          <w:lang w:val="en-US"/>
        </w:rPr>
        <w:t xml:space="preserve"> with an area of at least 9 m².</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409"/>
        <w:gridCol w:w="3998"/>
        <w:gridCol w:w="2552"/>
      </w:tblGrid>
      <w:tr w:rsidR="00B04756" w:rsidRPr="00EA51AA" w14:paraId="17B8A810" w14:textId="77777777" w:rsidTr="00D53AD5">
        <w:tc>
          <w:tcPr>
            <w:tcW w:w="534" w:type="dxa"/>
            <w:vAlign w:val="center"/>
          </w:tcPr>
          <w:p w14:paraId="49F3F6B8" w14:textId="77777777" w:rsidR="00B04756" w:rsidRPr="00EA51AA" w:rsidRDefault="00B04756" w:rsidP="00D53AD5">
            <w:pPr>
              <w:pStyle w:val="Default"/>
              <w:jc w:val="center"/>
              <w:rPr>
                <w:rFonts w:ascii="Arial" w:hAnsi="Arial"/>
                <w:color w:val="auto"/>
                <w:sz w:val="22"/>
                <w:lang w:val="en-US"/>
              </w:rPr>
            </w:pPr>
            <w:proofErr w:type="spellStart"/>
            <w:r w:rsidRPr="00EA51AA">
              <w:rPr>
                <w:rFonts w:ascii="Arial" w:hAnsi="Arial"/>
                <w:color w:val="auto"/>
                <w:sz w:val="22"/>
                <w:lang w:val="en-US"/>
              </w:rPr>
              <w:t>Lp</w:t>
            </w:r>
            <w:proofErr w:type="spellEnd"/>
            <w:r w:rsidRPr="00EA51AA">
              <w:rPr>
                <w:rFonts w:ascii="Arial" w:hAnsi="Arial"/>
                <w:color w:val="auto"/>
                <w:sz w:val="22"/>
                <w:lang w:val="en-US"/>
              </w:rPr>
              <w:t>.</w:t>
            </w:r>
          </w:p>
          <w:p w14:paraId="2F4CDB78" w14:textId="77777777" w:rsidR="00B04756" w:rsidRPr="00EA51AA" w:rsidRDefault="00B04756" w:rsidP="00D53AD5">
            <w:pPr>
              <w:pStyle w:val="Default"/>
              <w:jc w:val="center"/>
              <w:rPr>
                <w:rFonts w:ascii="Arial" w:hAnsi="Arial"/>
                <w:color w:val="auto"/>
                <w:sz w:val="22"/>
                <w:lang w:val="en-US"/>
              </w:rPr>
            </w:pPr>
          </w:p>
        </w:tc>
        <w:tc>
          <w:tcPr>
            <w:tcW w:w="2409" w:type="dxa"/>
            <w:vAlign w:val="center"/>
          </w:tcPr>
          <w:p w14:paraId="4BF08AC9" w14:textId="47B62EB4" w:rsidR="00B04756" w:rsidRPr="00EA51AA" w:rsidRDefault="00B04756" w:rsidP="00D53AD5">
            <w:pPr>
              <w:pStyle w:val="Default"/>
              <w:jc w:val="center"/>
              <w:rPr>
                <w:rFonts w:ascii="Arial" w:hAnsi="Arial"/>
                <w:color w:val="auto"/>
                <w:sz w:val="22"/>
                <w:lang w:val="en-US"/>
              </w:rPr>
            </w:pPr>
            <w:r w:rsidRPr="00EA51AA">
              <w:rPr>
                <w:rFonts w:ascii="Arial" w:hAnsi="Arial"/>
                <w:color w:val="auto"/>
                <w:sz w:val="22"/>
                <w:lang w:val="en-US"/>
              </w:rPr>
              <w:t xml:space="preserve">Name and address of the Contracting Authority / </w:t>
            </w:r>
            <w:proofErr w:type="spellStart"/>
            <w:r w:rsidRPr="00EA51AA">
              <w:rPr>
                <w:rFonts w:ascii="Arial" w:hAnsi="Arial"/>
                <w:color w:val="auto"/>
                <w:sz w:val="22"/>
                <w:lang w:val="en-US"/>
              </w:rPr>
              <w:t>recipien</w:t>
            </w:r>
            <w:proofErr w:type="spellEnd"/>
          </w:p>
        </w:tc>
        <w:tc>
          <w:tcPr>
            <w:tcW w:w="3998" w:type="dxa"/>
            <w:vAlign w:val="center"/>
          </w:tcPr>
          <w:p w14:paraId="66091670" w14:textId="6140E787" w:rsidR="00B04756" w:rsidRPr="00EA51AA" w:rsidRDefault="00B04756" w:rsidP="00D53AD5">
            <w:pPr>
              <w:pStyle w:val="Default"/>
              <w:jc w:val="center"/>
              <w:rPr>
                <w:rFonts w:ascii="Arial" w:hAnsi="Arial"/>
                <w:color w:val="auto"/>
                <w:sz w:val="22"/>
                <w:lang w:val="en-US"/>
              </w:rPr>
            </w:pPr>
            <w:r w:rsidRPr="00EA51AA">
              <w:rPr>
                <w:rFonts w:ascii="Arial" w:hAnsi="Arial"/>
                <w:color w:val="auto"/>
                <w:sz w:val="22"/>
                <w:lang w:val="en-US"/>
              </w:rPr>
              <w:t>Subject of the contract and name of the trade fair event</w:t>
            </w:r>
          </w:p>
        </w:tc>
        <w:tc>
          <w:tcPr>
            <w:tcW w:w="2552" w:type="dxa"/>
            <w:vAlign w:val="center"/>
          </w:tcPr>
          <w:p w14:paraId="05AEA33A" w14:textId="775764DD" w:rsidR="00B04756" w:rsidRPr="00EA51AA" w:rsidRDefault="00B04756" w:rsidP="00D53AD5">
            <w:pPr>
              <w:pStyle w:val="Default"/>
              <w:jc w:val="center"/>
              <w:rPr>
                <w:rFonts w:ascii="Arial" w:hAnsi="Arial"/>
                <w:color w:val="auto"/>
                <w:sz w:val="22"/>
                <w:lang w:val="en-US"/>
              </w:rPr>
            </w:pPr>
            <w:r w:rsidRPr="00EA51AA">
              <w:rPr>
                <w:rFonts w:ascii="Arial" w:hAnsi="Arial"/>
                <w:color w:val="auto"/>
                <w:sz w:val="22"/>
                <w:lang w:val="en-US"/>
              </w:rPr>
              <w:t>Contract performance date (dd/mm/</w:t>
            </w:r>
            <w:proofErr w:type="spellStart"/>
            <w:r w:rsidRPr="00EA51AA">
              <w:rPr>
                <w:rFonts w:ascii="Arial" w:hAnsi="Arial"/>
                <w:color w:val="auto"/>
                <w:sz w:val="22"/>
                <w:lang w:val="en-US"/>
              </w:rPr>
              <w:t>yyyy</w:t>
            </w:r>
            <w:proofErr w:type="spellEnd"/>
            <w:r w:rsidRPr="00EA51AA">
              <w:rPr>
                <w:rFonts w:ascii="Arial" w:hAnsi="Arial"/>
                <w:color w:val="auto"/>
                <w:sz w:val="22"/>
                <w:lang w:val="en-US"/>
              </w:rPr>
              <w:t>)</w:t>
            </w:r>
          </w:p>
        </w:tc>
      </w:tr>
      <w:tr w:rsidR="00B04756" w:rsidRPr="00EA51AA" w14:paraId="655F4AEF" w14:textId="77777777" w:rsidTr="00D53AD5">
        <w:trPr>
          <w:trHeight w:val="599"/>
        </w:trPr>
        <w:tc>
          <w:tcPr>
            <w:tcW w:w="534" w:type="dxa"/>
            <w:vAlign w:val="center"/>
          </w:tcPr>
          <w:p w14:paraId="221425F0" w14:textId="77777777" w:rsidR="00B04756" w:rsidRPr="00EA51AA" w:rsidRDefault="00B04756" w:rsidP="00D53AD5">
            <w:pPr>
              <w:pStyle w:val="Default"/>
              <w:rPr>
                <w:rFonts w:ascii="Arial" w:hAnsi="Arial"/>
                <w:color w:val="auto"/>
                <w:sz w:val="22"/>
                <w:lang w:val="en-US"/>
              </w:rPr>
            </w:pPr>
            <w:r w:rsidRPr="00EA51AA">
              <w:rPr>
                <w:rFonts w:ascii="Arial" w:hAnsi="Arial"/>
                <w:color w:val="auto"/>
                <w:sz w:val="22"/>
                <w:lang w:val="en-US"/>
              </w:rPr>
              <w:t>1</w:t>
            </w:r>
          </w:p>
        </w:tc>
        <w:tc>
          <w:tcPr>
            <w:tcW w:w="2409" w:type="dxa"/>
            <w:vAlign w:val="center"/>
          </w:tcPr>
          <w:p w14:paraId="7A001D89" w14:textId="77777777" w:rsidR="00B04756" w:rsidRPr="00EA51AA" w:rsidRDefault="00B04756" w:rsidP="00D53AD5">
            <w:pPr>
              <w:pStyle w:val="Default"/>
              <w:jc w:val="center"/>
              <w:rPr>
                <w:rFonts w:ascii="Arial" w:hAnsi="Arial"/>
                <w:color w:val="auto"/>
                <w:sz w:val="22"/>
                <w:lang w:val="en-US"/>
              </w:rPr>
            </w:pPr>
          </w:p>
        </w:tc>
        <w:tc>
          <w:tcPr>
            <w:tcW w:w="3998" w:type="dxa"/>
            <w:vAlign w:val="center"/>
          </w:tcPr>
          <w:p w14:paraId="7179F732" w14:textId="77777777" w:rsidR="00B04756" w:rsidRPr="00EA51AA" w:rsidRDefault="00B04756" w:rsidP="00D53AD5">
            <w:pPr>
              <w:pStyle w:val="Default"/>
              <w:jc w:val="center"/>
              <w:rPr>
                <w:rFonts w:ascii="Arial" w:hAnsi="Arial"/>
                <w:color w:val="auto"/>
                <w:sz w:val="22"/>
                <w:lang w:val="en-US"/>
              </w:rPr>
            </w:pPr>
          </w:p>
        </w:tc>
        <w:tc>
          <w:tcPr>
            <w:tcW w:w="2552" w:type="dxa"/>
            <w:vAlign w:val="center"/>
          </w:tcPr>
          <w:p w14:paraId="6F0D1EB0" w14:textId="77777777" w:rsidR="00B04756" w:rsidRPr="00EA51AA" w:rsidRDefault="00B04756" w:rsidP="00D53AD5">
            <w:pPr>
              <w:pStyle w:val="Default"/>
              <w:jc w:val="center"/>
              <w:rPr>
                <w:rFonts w:ascii="Arial" w:hAnsi="Arial"/>
                <w:color w:val="auto"/>
                <w:sz w:val="22"/>
                <w:lang w:val="en-US"/>
              </w:rPr>
            </w:pPr>
          </w:p>
        </w:tc>
      </w:tr>
      <w:tr w:rsidR="00B04756" w:rsidRPr="00EA51AA" w14:paraId="1EBBE5B8" w14:textId="77777777" w:rsidTr="00D53AD5">
        <w:trPr>
          <w:trHeight w:val="599"/>
        </w:trPr>
        <w:tc>
          <w:tcPr>
            <w:tcW w:w="534" w:type="dxa"/>
            <w:vAlign w:val="center"/>
          </w:tcPr>
          <w:p w14:paraId="13CA9C8D" w14:textId="77777777" w:rsidR="00B04756" w:rsidRPr="00EA51AA" w:rsidRDefault="00B04756" w:rsidP="00D53AD5">
            <w:pPr>
              <w:pStyle w:val="Default"/>
              <w:rPr>
                <w:rFonts w:ascii="Arial" w:hAnsi="Arial"/>
                <w:color w:val="auto"/>
                <w:sz w:val="22"/>
                <w:lang w:val="en-US"/>
              </w:rPr>
            </w:pPr>
            <w:r w:rsidRPr="00EA51AA">
              <w:rPr>
                <w:rFonts w:ascii="Arial" w:hAnsi="Arial"/>
                <w:color w:val="auto"/>
                <w:sz w:val="22"/>
                <w:lang w:val="en-US"/>
              </w:rPr>
              <w:t>2</w:t>
            </w:r>
          </w:p>
        </w:tc>
        <w:tc>
          <w:tcPr>
            <w:tcW w:w="2409" w:type="dxa"/>
            <w:vAlign w:val="center"/>
          </w:tcPr>
          <w:p w14:paraId="5EE48C03" w14:textId="77777777" w:rsidR="00B04756" w:rsidRPr="00EA51AA" w:rsidRDefault="00B04756" w:rsidP="00D53AD5">
            <w:pPr>
              <w:pStyle w:val="Default"/>
              <w:jc w:val="center"/>
              <w:rPr>
                <w:rFonts w:ascii="Arial" w:hAnsi="Arial"/>
                <w:color w:val="auto"/>
                <w:sz w:val="22"/>
                <w:lang w:val="en-US"/>
              </w:rPr>
            </w:pPr>
          </w:p>
        </w:tc>
        <w:tc>
          <w:tcPr>
            <w:tcW w:w="3998" w:type="dxa"/>
            <w:vAlign w:val="center"/>
          </w:tcPr>
          <w:p w14:paraId="00DC312D" w14:textId="77777777" w:rsidR="00B04756" w:rsidRPr="00EA51AA" w:rsidRDefault="00B04756" w:rsidP="00D53AD5">
            <w:pPr>
              <w:pStyle w:val="Default"/>
              <w:jc w:val="center"/>
              <w:rPr>
                <w:rFonts w:ascii="Arial" w:hAnsi="Arial"/>
                <w:color w:val="auto"/>
                <w:sz w:val="22"/>
                <w:lang w:val="en-US"/>
              </w:rPr>
            </w:pPr>
          </w:p>
        </w:tc>
        <w:tc>
          <w:tcPr>
            <w:tcW w:w="2552" w:type="dxa"/>
            <w:vAlign w:val="center"/>
          </w:tcPr>
          <w:p w14:paraId="1A5735E9" w14:textId="77777777" w:rsidR="00B04756" w:rsidRPr="00EA51AA" w:rsidRDefault="00B04756" w:rsidP="00D53AD5">
            <w:pPr>
              <w:pStyle w:val="Default"/>
              <w:jc w:val="center"/>
              <w:rPr>
                <w:rFonts w:ascii="Arial" w:hAnsi="Arial"/>
                <w:color w:val="auto"/>
                <w:sz w:val="22"/>
                <w:lang w:val="en-US"/>
              </w:rPr>
            </w:pPr>
          </w:p>
        </w:tc>
      </w:tr>
      <w:tr w:rsidR="00B04756" w:rsidRPr="00EA51AA" w14:paraId="2BCE6BA7" w14:textId="77777777" w:rsidTr="00D53AD5">
        <w:trPr>
          <w:trHeight w:val="599"/>
        </w:trPr>
        <w:tc>
          <w:tcPr>
            <w:tcW w:w="534" w:type="dxa"/>
            <w:vAlign w:val="center"/>
          </w:tcPr>
          <w:p w14:paraId="29687A0E" w14:textId="77777777" w:rsidR="00B04756" w:rsidRPr="00EA51AA" w:rsidRDefault="00B04756" w:rsidP="00D53AD5">
            <w:pPr>
              <w:pStyle w:val="Default"/>
              <w:rPr>
                <w:rFonts w:ascii="Arial" w:hAnsi="Arial"/>
                <w:color w:val="auto"/>
                <w:sz w:val="22"/>
                <w:lang w:val="en-US"/>
              </w:rPr>
            </w:pPr>
            <w:r w:rsidRPr="00EA51AA">
              <w:rPr>
                <w:rFonts w:ascii="Arial" w:hAnsi="Arial"/>
                <w:color w:val="auto"/>
                <w:sz w:val="22"/>
                <w:lang w:val="en-US"/>
              </w:rPr>
              <w:t>3</w:t>
            </w:r>
          </w:p>
        </w:tc>
        <w:tc>
          <w:tcPr>
            <w:tcW w:w="2409" w:type="dxa"/>
            <w:vAlign w:val="center"/>
          </w:tcPr>
          <w:p w14:paraId="281F41BE" w14:textId="77777777" w:rsidR="00B04756" w:rsidRPr="00EA51AA" w:rsidRDefault="00B04756" w:rsidP="00D53AD5">
            <w:pPr>
              <w:pStyle w:val="Default"/>
              <w:jc w:val="center"/>
              <w:rPr>
                <w:rFonts w:ascii="Arial" w:hAnsi="Arial"/>
                <w:color w:val="auto"/>
                <w:sz w:val="22"/>
                <w:lang w:val="en-US"/>
              </w:rPr>
            </w:pPr>
          </w:p>
        </w:tc>
        <w:tc>
          <w:tcPr>
            <w:tcW w:w="3998" w:type="dxa"/>
            <w:vAlign w:val="center"/>
          </w:tcPr>
          <w:p w14:paraId="5229DF44" w14:textId="77777777" w:rsidR="00B04756" w:rsidRPr="00EA51AA" w:rsidRDefault="00B04756" w:rsidP="00D53AD5">
            <w:pPr>
              <w:pStyle w:val="Default"/>
              <w:jc w:val="center"/>
              <w:rPr>
                <w:rFonts w:ascii="Arial" w:hAnsi="Arial"/>
                <w:color w:val="auto"/>
                <w:sz w:val="22"/>
                <w:lang w:val="en-US"/>
              </w:rPr>
            </w:pPr>
          </w:p>
        </w:tc>
        <w:tc>
          <w:tcPr>
            <w:tcW w:w="2552" w:type="dxa"/>
            <w:vAlign w:val="center"/>
          </w:tcPr>
          <w:p w14:paraId="2B670F9B" w14:textId="77777777" w:rsidR="00B04756" w:rsidRPr="00EA51AA" w:rsidRDefault="00B04756" w:rsidP="00D53AD5">
            <w:pPr>
              <w:pStyle w:val="Default"/>
              <w:jc w:val="center"/>
              <w:rPr>
                <w:rFonts w:ascii="Arial" w:hAnsi="Arial"/>
                <w:color w:val="auto"/>
                <w:sz w:val="22"/>
                <w:lang w:val="en-US"/>
              </w:rPr>
            </w:pPr>
          </w:p>
        </w:tc>
      </w:tr>
      <w:tr w:rsidR="00B04756" w:rsidRPr="00EA51AA" w14:paraId="4E091085" w14:textId="77777777" w:rsidTr="00D53AD5">
        <w:trPr>
          <w:trHeight w:val="599"/>
        </w:trPr>
        <w:tc>
          <w:tcPr>
            <w:tcW w:w="534" w:type="dxa"/>
            <w:vAlign w:val="center"/>
          </w:tcPr>
          <w:p w14:paraId="29049DF1" w14:textId="77777777" w:rsidR="00B04756" w:rsidRPr="00EA51AA" w:rsidRDefault="00B04756" w:rsidP="00D53AD5">
            <w:pPr>
              <w:pStyle w:val="Default"/>
              <w:rPr>
                <w:rFonts w:ascii="Arial" w:hAnsi="Arial"/>
                <w:color w:val="auto"/>
                <w:sz w:val="22"/>
                <w:lang w:val="en-US"/>
              </w:rPr>
            </w:pPr>
            <w:r w:rsidRPr="00EA51AA">
              <w:rPr>
                <w:rFonts w:ascii="Arial" w:hAnsi="Arial"/>
                <w:color w:val="auto"/>
                <w:sz w:val="22"/>
                <w:lang w:val="en-US"/>
              </w:rPr>
              <w:t>4</w:t>
            </w:r>
          </w:p>
        </w:tc>
        <w:tc>
          <w:tcPr>
            <w:tcW w:w="2409" w:type="dxa"/>
            <w:vAlign w:val="center"/>
          </w:tcPr>
          <w:p w14:paraId="312BE9D6" w14:textId="77777777" w:rsidR="00B04756" w:rsidRPr="00EA51AA" w:rsidRDefault="00B04756" w:rsidP="00D53AD5">
            <w:pPr>
              <w:pStyle w:val="Default"/>
              <w:jc w:val="center"/>
              <w:rPr>
                <w:rFonts w:ascii="Arial" w:hAnsi="Arial"/>
                <w:color w:val="auto"/>
                <w:sz w:val="22"/>
                <w:lang w:val="en-US"/>
              </w:rPr>
            </w:pPr>
          </w:p>
        </w:tc>
        <w:tc>
          <w:tcPr>
            <w:tcW w:w="3998" w:type="dxa"/>
            <w:vAlign w:val="center"/>
          </w:tcPr>
          <w:p w14:paraId="7CB694EC" w14:textId="77777777" w:rsidR="00B04756" w:rsidRPr="00EA51AA" w:rsidRDefault="00B04756" w:rsidP="00D53AD5">
            <w:pPr>
              <w:pStyle w:val="Default"/>
              <w:jc w:val="center"/>
              <w:rPr>
                <w:rFonts w:ascii="Arial" w:hAnsi="Arial"/>
                <w:color w:val="auto"/>
                <w:sz w:val="22"/>
                <w:lang w:val="en-US"/>
              </w:rPr>
            </w:pPr>
          </w:p>
        </w:tc>
        <w:tc>
          <w:tcPr>
            <w:tcW w:w="2552" w:type="dxa"/>
            <w:vAlign w:val="center"/>
          </w:tcPr>
          <w:p w14:paraId="037C2E4E" w14:textId="77777777" w:rsidR="00B04756" w:rsidRPr="00EA51AA" w:rsidRDefault="00B04756" w:rsidP="00D53AD5">
            <w:pPr>
              <w:pStyle w:val="Default"/>
              <w:jc w:val="center"/>
              <w:rPr>
                <w:rFonts w:ascii="Arial" w:hAnsi="Arial"/>
                <w:color w:val="auto"/>
                <w:sz w:val="22"/>
                <w:lang w:val="en-US"/>
              </w:rPr>
            </w:pPr>
          </w:p>
        </w:tc>
      </w:tr>
      <w:tr w:rsidR="00B04756" w:rsidRPr="00EA51AA" w14:paraId="1495322C" w14:textId="77777777" w:rsidTr="00D53AD5">
        <w:trPr>
          <w:trHeight w:val="599"/>
        </w:trPr>
        <w:tc>
          <w:tcPr>
            <w:tcW w:w="534" w:type="dxa"/>
            <w:vAlign w:val="center"/>
          </w:tcPr>
          <w:p w14:paraId="4CCBA245" w14:textId="77777777" w:rsidR="00B04756" w:rsidRPr="00EA51AA" w:rsidRDefault="00B04756" w:rsidP="00D53AD5">
            <w:pPr>
              <w:pStyle w:val="Default"/>
              <w:rPr>
                <w:rFonts w:ascii="Arial" w:hAnsi="Arial"/>
                <w:color w:val="auto"/>
                <w:sz w:val="22"/>
                <w:lang w:val="en-US"/>
              </w:rPr>
            </w:pPr>
            <w:r w:rsidRPr="00EA51AA">
              <w:rPr>
                <w:rFonts w:ascii="Arial" w:hAnsi="Arial"/>
                <w:color w:val="auto"/>
                <w:sz w:val="22"/>
                <w:lang w:val="en-US"/>
              </w:rPr>
              <w:t>5</w:t>
            </w:r>
          </w:p>
        </w:tc>
        <w:tc>
          <w:tcPr>
            <w:tcW w:w="2409" w:type="dxa"/>
            <w:vAlign w:val="center"/>
          </w:tcPr>
          <w:p w14:paraId="3B1D16BF" w14:textId="77777777" w:rsidR="00B04756" w:rsidRPr="00EA51AA" w:rsidRDefault="00B04756" w:rsidP="00D53AD5">
            <w:pPr>
              <w:pStyle w:val="Default"/>
              <w:jc w:val="center"/>
              <w:rPr>
                <w:rFonts w:ascii="Arial" w:hAnsi="Arial"/>
                <w:color w:val="auto"/>
                <w:sz w:val="22"/>
                <w:lang w:val="en-US"/>
              </w:rPr>
            </w:pPr>
          </w:p>
        </w:tc>
        <w:tc>
          <w:tcPr>
            <w:tcW w:w="3998" w:type="dxa"/>
            <w:vAlign w:val="center"/>
          </w:tcPr>
          <w:p w14:paraId="65FE6385" w14:textId="77777777" w:rsidR="00B04756" w:rsidRPr="00EA51AA" w:rsidRDefault="00B04756" w:rsidP="00D53AD5">
            <w:pPr>
              <w:pStyle w:val="Default"/>
              <w:jc w:val="center"/>
              <w:rPr>
                <w:rFonts w:ascii="Arial" w:hAnsi="Arial"/>
                <w:color w:val="auto"/>
                <w:sz w:val="22"/>
                <w:lang w:val="en-US"/>
              </w:rPr>
            </w:pPr>
          </w:p>
        </w:tc>
        <w:tc>
          <w:tcPr>
            <w:tcW w:w="2552" w:type="dxa"/>
            <w:vAlign w:val="center"/>
          </w:tcPr>
          <w:p w14:paraId="6B3CBFC1" w14:textId="77777777" w:rsidR="00B04756" w:rsidRPr="00EA51AA" w:rsidRDefault="00B04756" w:rsidP="00D53AD5">
            <w:pPr>
              <w:pStyle w:val="Default"/>
              <w:jc w:val="center"/>
              <w:rPr>
                <w:rFonts w:ascii="Arial" w:hAnsi="Arial"/>
                <w:color w:val="auto"/>
                <w:sz w:val="22"/>
                <w:lang w:val="en-US"/>
              </w:rPr>
            </w:pPr>
          </w:p>
        </w:tc>
      </w:tr>
    </w:tbl>
    <w:p w14:paraId="1AA5FDEF" w14:textId="20FC6E65" w:rsidR="00B04756" w:rsidRPr="00EA51AA" w:rsidRDefault="00B04756" w:rsidP="00B04756">
      <w:pPr>
        <w:spacing w:before="240" w:after="240" w:line="273" w:lineRule="auto"/>
        <w:jc w:val="both"/>
        <w:rPr>
          <w:lang w:val="en-US"/>
        </w:rPr>
      </w:pPr>
      <w:r w:rsidRPr="00EA51AA">
        <w:rPr>
          <w:lang w:val="en-US"/>
        </w:rPr>
        <w:t xml:space="preserve">Based on the above table, the following evaluation criterion shall also be assessed: </w:t>
      </w:r>
      <w:r w:rsidRPr="00EA51AA">
        <w:rPr>
          <w:b/>
          <w:bCs/>
          <w:lang w:val="en-US"/>
        </w:rPr>
        <w:t>Experience in implementing similar contracts at large events</w:t>
      </w:r>
      <w:r w:rsidRPr="00EA51AA">
        <w:rPr>
          <w:lang w:val="en-US"/>
        </w:rPr>
        <w:t>.</w:t>
      </w:r>
    </w:p>
    <w:p w14:paraId="6D0B7C82" w14:textId="77777777" w:rsidR="00B04756" w:rsidRPr="00EA51AA" w:rsidRDefault="00B04756" w:rsidP="00B04756">
      <w:pPr>
        <w:spacing w:before="240" w:after="240" w:line="273" w:lineRule="auto"/>
        <w:jc w:val="both"/>
        <w:rPr>
          <w:b/>
          <w:bCs/>
          <w:lang w:val="en-US"/>
        </w:rPr>
      </w:pPr>
      <w:r w:rsidRPr="00EA51AA">
        <w:rPr>
          <w:b/>
          <w:bCs/>
          <w:lang w:val="en-US"/>
        </w:rPr>
        <w:t>The Bidder declares that:</w:t>
      </w:r>
    </w:p>
    <w:p w14:paraId="6CB47A64" w14:textId="77777777" w:rsidR="00B04756" w:rsidRPr="00EA51AA" w:rsidRDefault="00B04756" w:rsidP="00EA51AA">
      <w:pPr>
        <w:numPr>
          <w:ilvl w:val="0"/>
          <w:numId w:val="2"/>
        </w:numPr>
        <w:spacing w:line="273" w:lineRule="auto"/>
        <w:jc w:val="both"/>
        <w:rPr>
          <w:lang w:val="en-US"/>
        </w:rPr>
      </w:pPr>
      <w:r w:rsidRPr="00EA51AA">
        <w:rPr>
          <w:lang w:val="en-US"/>
        </w:rPr>
        <w:t xml:space="preserve">it has read Request for Quotation No. 1/2026/FENG.2.25 and raises no objections thereto, and has received all necessary information required to prepare the offer; </w:t>
      </w:r>
    </w:p>
    <w:p w14:paraId="62C82F35" w14:textId="77777777" w:rsidR="00B04756" w:rsidRPr="00EA51AA" w:rsidRDefault="00B04756" w:rsidP="00EA51AA">
      <w:pPr>
        <w:numPr>
          <w:ilvl w:val="0"/>
          <w:numId w:val="2"/>
        </w:numPr>
        <w:spacing w:line="273" w:lineRule="auto"/>
        <w:jc w:val="both"/>
        <w:rPr>
          <w:lang w:val="en-US"/>
        </w:rPr>
      </w:pPr>
      <w:r w:rsidRPr="00EA51AA">
        <w:rPr>
          <w:lang w:val="en-US"/>
        </w:rPr>
        <w:t xml:space="preserve">it holds the authorizations required to perform the specific activity or actions covered by the subject of the contract; </w:t>
      </w:r>
    </w:p>
    <w:p w14:paraId="34C7FF36" w14:textId="77777777" w:rsidR="00B04756" w:rsidRPr="00EA51AA" w:rsidRDefault="00B04756" w:rsidP="00EA51AA">
      <w:pPr>
        <w:numPr>
          <w:ilvl w:val="0"/>
          <w:numId w:val="2"/>
        </w:numPr>
        <w:spacing w:line="273" w:lineRule="auto"/>
        <w:jc w:val="both"/>
        <w:rPr>
          <w:lang w:val="en-US"/>
        </w:rPr>
      </w:pPr>
      <w:r w:rsidRPr="00EA51AA">
        <w:rPr>
          <w:lang w:val="en-US"/>
        </w:rPr>
        <w:t xml:space="preserve">it has the necessary knowledge regarding the subject of the contract; </w:t>
      </w:r>
    </w:p>
    <w:p w14:paraId="7796973A" w14:textId="77777777" w:rsidR="00B04756" w:rsidRPr="00EA51AA" w:rsidRDefault="00B04756" w:rsidP="00EA51AA">
      <w:pPr>
        <w:numPr>
          <w:ilvl w:val="0"/>
          <w:numId w:val="2"/>
        </w:numPr>
        <w:spacing w:line="273" w:lineRule="auto"/>
        <w:jc w:val="both"/>
        <w:rPr>
          <w:lang w:val="en-US"/>
        </w:rPr>
      </w:pPr>
      <w:r w:rsidRPr="00EA51AA">
        <w:rPr>
          <w:lang w:val="en-US"/>
        </w:rPr>
        <w:t>it is in an economic and financial situation ensuring proper and timely performance of the contract.</w:t>
      </w:r>
    </w:p>
    <w:p w14:paraId="3916AA03" w14:textId="04C79F75" w:rsidR="00514CB9" w:rsidRDefault="00000000" w:rsidP="00EA51AA">
      <w:pPr>
        <w:widowControl w:val="0"/>
        <w:spacing w:before="51" w:line="240" w:lineRule="auto"/>
      </w:pPr>
      <w:r>
        <w:t>The contact person from the Bidder’s side is: …………………………</w:t>
      </w:r>
      <w:proofErr w:type="gramStart"/>
      <w:r>
        <w:t>…..</w:t>
      </w:r>
      <w:proofErr w:type="gramEnd"/>
      <w:r>
        <w:t xml:space="preserve"> </w:t>
      </w:r>
    </w:p>
    <w:p w14:paraId="35850497" w14:textId="77777777" w:rsidR="00514CB9" w:rsidRDefault="00000000">
      <w:pPr>
        <w:widowControl w:val="0"/>
        <w:spacing w:before="271" w:line="240" w:lineRule="auto"/>
        <w:ind w:left="79"/>
      </w:pPr>
      <w:r>
        <w:t xml:space="preserve">email: ………………………………, </w:t>
      </w:r>
    </w:p>
    <w:p w14:paraId="4B0DE3FB" w14:textId="77777777" w:rsidR="00514CB9" w:rsidRDefault="00000000">
      <w:pPr>
        <w:widowControl w:val="0"/>
        <w:spacing w:before="271" w:line="240" w:lineRule="auto"/>
        <w:ind w:left="88"/>
      </w:pPr>
      <w:r>
        <w:t>Phone number…………………………………………</w:t>
      </w:r>
      <w:proofErr w:type="gramStart"/>
      <w:r>
        <w:t>…..</w:t>
      </w:r>
      <w:proofErr w:type="gramEnd"/>
      <w:r>
        <w:t xml:space="preserve"> </w:t>
      </w:r>
    </w:p>
    <w:p w14:paraId="6EEFE6D4" w14:textId="77777777" w:rsidR="00514CB9" w:rsidRDefault="00000000">
      <w:pPr>
        <w:widowControl w:val="0"/>
        <w:spacing w:before="800" w:line="536" w:lineRule="auto"/>
        <w:ind w:left="64" w:right="155" w:hanging="34"/>
        <w:rPr>
          <w:sz w:val="16"/>
          <w:szCs w:val="16"/>
        </w:rPr>
      </w:pPr>
      <w:r>
        <w:t xml:space="preserve">........................................................                                 ......................................................... </w:t>
      </w:r>
      <w:r>
        <w:rPr>
          <w:sz w:val="16"/>
          <w:szCs w:val="16"/>
        </w:rPr>
        <w:t xml:space="preserve">(place and </w:t>
      </w:r>
      <w:proofErr w:type="gramStart"/>
      <w:r>
        <w:rPr>
          <w:sz w:val="16"/>
          <w:szCs w:val="16"/>
        </w:rPr>
        <w:t xml:space="preserve">date)   </w:t>
      </w:r>
      <w:proofErr w:type="gramEnd"/>
      <w:r>
        <w:rPr>
          <w:sz w:val="16"/>
          <w:szCs w:val="16"/>
        </w:rPr>
        <w:t xml:space="preserve">                                                     </w:t>
      </w:r>
      <w:proofErr w:type="gramStart"/>
      <w:r>
        <w:rPr>
          <w:sz w:val="16"/>
          <w:szCs w:val="16"/>
        </w:rPr>
        <w:t xml:space="preserve">   (</w:t>
      </w:r>
      <w:proofErr w:type="gramEnd"/>
      <w:r>
        <w:rPr>
          <w:sz w:val="16"/>
          <w:szCs w:val="16"/>
        </w:rPr>
        <w:t>signature of the Bidder or of the person authorized to represent the Bidder)</w:t>
      </w:r>
    </w:p>
    <w:p w14:paraId="1D7E34BE" w14:textId="77777777" w:rsidR="00514CB9" w:rsidRDefault="00514CB9">
      <w:pPr>
        <w:jc w:val="both"/>
      </w:pPr>
    </w:p>
    <w:p w14:paraId="596DE694" w14:textId="77777777" w:rsidR="00B914FD" w:rsidRDefault="00B914FD">
      <w:pPr>
        <w:jc w:val="center"/>
        <w:rPr>
          <w:b/>
          <w:bCs/>
        </w:rPr>
      </w:pPr>
    </w:p>
    <w:p w14:paraId="0DBA15AC" w14:textId="7D91B230" w:rsidR="00514CB9" w:rsidRDefault="00000000">
      <w:pPr>
        <w:jc w:val="center"/>
        <w:rPr>
          <w:b/>
          <w:bCs/>
        </w:rPr>
      </w:pPr>
      <w:r>
        <w:rPr>
          <w:b/>
          <w:bCs/>
        </w:rPr>
        <w:lastRenderedPageBreak/>
        <w:t xml:space="preserve">STATEMENT OF NO PERSONAL OR CAPITAL CONNECTIONS </w:t>
      </w:r>
    </w:p>
    <w:p w14:paraId="36DE2740" w14:textId="77777777" w:rsidR="00514CB9" w:rsidRDefault="00514CB9">
      <w:pPr>
        <w:jc w:val="center"/>
        <w:rPr>
          <w:b/>
          <w:bCs/>
        </w:rPr>
      </w:pPr>
    </w:p>
    <w:p w14:paraId="03948BD5" w14:textId="77777777" w:rsidR="00514CB9" w:rsidRDefault="00514CB9">
      <w:pPr>
        <w:jc w:val="center"/>
        <w:rPr>
          <w:b/>
          <w:bCs/>
        </w:rPr>
      </w:pPr>
    </w:p>
    <w:p w14:paraId="74C52C17" w14:textId="77777777" w:rsidR="00514CB9" w:rsidRDefault="00000000">
      <w:pPr>
        <w:rPr>
          <w:b/>
          <w:bCs/>
        </w:rPr>
      </w:pPr>
      <w:r>
        <w:rPr>
          <w:b/>
          <w:bCs/>
        </w:rPr>
        <w:t>Bidder name and address*</w:t>
      </w:r>
    </w:p>
    <w:p w14:paraId="4B3953A8" w14:textId="77777777" w:rsidR="00514CB9" w:rsidRDefault="00514CB9">
      <w:pPr>
        <w:rPr>
          <w:b/>
          <w:bCs/>
        </w:rPr>
      </w:pPr>
    </w:p>
    <w:p w14:paraId="714B440C" w14:textId="77777777" w:rsidR="00514CB9" w:rsidRDefault="00000000">
      <w:pPr>
        <w:jc w:val="both"/>
        <w:rPr>
          <w:b/>
          <w:bCs/>
        </w:rPr>
      </w:pPr>
      <w:r>
        <w:rPr>
          <w:b/>
          <w:bCs/>
        </w:rPr>
        <w:t xml:space="preserve">………………………………………………………………………………………. ………………………………………………………………………………………. </w:t>
      </w:r>
    </w:p>
    <w:p w14:paraId="6F7E6F67" w14:textId="77777777" w:rsidR="00514CB9" w:rsidRDefault="00514CB9">
      <w:pPr>
        <w:jc w:val="both"/>
        <w:rPr>
          <w:b/>
          <w:bCs/>
        </w:rPr>
      </w:pPr>
    </w:p>
    <w:p w14:paraId="6084A399" w14:textId="77777777" w:rsidR="00514CB9" w:rsidRDefault="00000000">
      <w:pPr>
        <w:jc w:val="both"/>
      </w:pPr>
      <w:r>
        <w:t xml:space="preserve">By submitting an </w:t>
      </w:r>
      <w:proofErr w:type="gramStart"/>
      <w:r>
        <w:t>offer</w:t>
      </w:r>
      <w:proofErr w:type="gramEnd"/>
      <w:r>
        <w:t xml:space="preserve"> I/we declare that there are no grounds for exclusion from the procurement in relation to the company/person I/we represent, i.e. there is no conflict of interest due to personal or capital connections with the contracting authority, i.e. </w:t>
      </w:r>
      <w:r>
        <w:rPr>
          <w:b/>
          <w:bCs/>
        </w:rPr>
        <w:t xml:space="preserve">MIM Fertility Sp. z </w:t>
      </w:r>
      <w:proofErr w:type="spellStart"/>
      <w:r>
        <w:rPr>
          <w:b/>
          <w:bCs/>
        </w:rPr>
        <w:t>o.o.</w:t>
      </w:r>
      <w:proofErr w:type="spellEnd"/>
      <w:r>
        <w:t xml:space="preserve">  </w:t>
      </w:r>
    </w:p>
    <w:p w14:paraId="5B85150C" w14:textId="77777777" w:rsidR="00514CB9" w:rsidRDefault="00000000">
      <w:pPr>
        <w:jc w:val="both"/>
      </w:pPr>
      <w:r>
        <w:t xml:space="preserve">For the purposes of this declaration, personal or capital connections mean mutual connections between the contracting authority or persons authorized to incur obligations on behalf of the contracting authority or persons performing activities related to the preparation and conduct of the procedure for the selection of the contractor, and the contractor, consisting </w:t>
      </w:r>
      <w:proofErr w:type="gramStart"/>
      <w:r>
        <w:t>in particular of</w:t>
      </w:r>
      <w:proofErr w:type="gramEnd"/>
      <w:r>
        <w:t>:</w:t>
      </w:r>
    </w:p>
    <w:p w14:paraId="1B855FDA" w14:textId="77777777" w:rsidR="00514CB9" w:rsidRDefault="00000000">
      <w:pPr>
        <w:jc w:val="both"/>
      </w:pPr>
      <w:r>
        <w:t>a) participation in a company as a partner in a civil law partnership or personal partnership, owning at least 10% of shares or stocks (unless a lower threshold is required by law), serving as a member of a supervisory or management board, attorney-in-fact, proxy,</w:t>
      </w:r>
    </w:p>
    <w:p w14:paraId="66BAF6A6" w14:textId="77777777" w:rsidR="00514CB9" w:rsidRDefault="00000000">
      <w:pPr>
        <w:jc w:val="both"/>
      </w:pPr>
      <w:r>
        <w:t>b) being married, related by direct or collateral consanguinity or affinity up to the second degree, or bound by adoption, custody, or guardianship or living in a common household with the contractor, their legal representative, or members of the management or supervisory bodies of contractors applying for the award of the contract,</w:t>
      </w:r>
    </w:p>
    <w:p w14:paraId="2D9530F2" w14:textId="77777777" w:rsidR="00514CB9" w:rsidRDefault="00000000">
      <w:pPr>
        <w:jc w:val="both"/>
      </w:pPr>
      <w:r>
        <w:t>c) being in such a legal or factual relationship with the contractor that there is reasonable doubt as to their impartiality or independence in connection with the award procedure.</w:t>
      </w:r>
    </w:p>
    <w:p w14:paraId="4F838A4E" w14:textId="77777777" w:rsidR="00514CB9" w:rsidRDefault="00000000">
      <w:pPr>
        <w:jc w:val="both"/>
      </w:pPr>
      <w:r>
        <w:t>*In the case of joint offers (consortia or civil law partnerships), each of the Contractors shall submit an unconditional statement on their behalf.</w:t>
      </w:r>
    </w:p>
    <w:p w14:paraId="3A48D1E0" w14:textId="77777777" w:rsidR="00D7278F" w:rsidRDefault="00D7278F">
      <w:pPr>
        <w:jc w:val="both"/>
      </w:pPr>
    </w:p>
    <w:p w14:paraId="5504D3DD" w14:textId="77777777" w:rsidR="00D7278F" w:rsidRDefault="00D7278F">
      <w:pPr>
        <w:jc w:val="both"/>
      </w:pPr>
    </w:p>
    <w:p w14:paraId="045DBCBD" w14:textId="77777777" w:rsidR="00514CB9" w:rsidRDefault="00000000">
      <w:pPr>
        <w:jc w:val="both"/>
      </w:pPr>
      <w:r>
        <w:t xml:space="preserve">........................................................                               ......................................................... </w:t>
      </w:r>
    </w:p>
    <w:p w14:paraId="1B1E4F71" w14:textId="77777777" w:rsidR="00514CB9" w:rsidRDefault="00000000">
      <w:pPr>
        <w:jc w:val="both"/>
      </w:pPr>
      <w:r>
        <w:t xml:space="preserve">(place and </w:t>
      </w:r>
      <w:proofErr w:type="gramStart"/>
      <w:r>
        <w:t xml:space="preserve">date)   </w:t>
      </w:r>
      <w:proofErr w:type="gramEnd"/>
      <w:r>
        <w:t xml:space="preserve">                                                     </w:t>
      </w:r>
      <w:proofErr w:type="gramStart"/>
      <w:r>
        <w:t xml:space="preserve">   (</w:t>
      </w:r>
      <w:proofErr w:type="gramEnd"/>
      <w:r>
        <w:t>signature of the Bidder or of the person authorized to represent the Bidder)</w:t>
      </w:r>
    </w:p>
    <w:p w14:paraId="74DA5F0A" w14:textId="77777777" w:rsidR="00514CB9" w:rsidRDefault="00514CB9">
      <w:pPr>
        <w:jc w:val="both"/>
      </w:pPr>
    </w:p>
    <w:p w14:paraId="787CFD4A" w14:textId="77777777" w:rsidR="00514CB9" w:rsidRDefault="00514CB9">
      <w:pPr>
        <w:jc w:val="both"/>
        <w:rPr>
          <w:b/>
          <w:bCs/>
        </w:rPr>
      </w:pPr>
    </w:p>
    <w:p w14:paraId="6E0DE70E" w14:textId="77777777" w:rsidR="00514CB9" w:rsidRDefault="00514CB9">
      <w:pPr>
        <w:jc w:val="both"/>
        <w:rPr>
          <w:b/>
          <w:bCs/>
        </w:rPr>
      </w:pPr>
    </w:p>
    <w:p w14:paraId="266608F0" w14:textId="77777777" w:rsidR="00514CB9" w:rsidRDefault="00514CB9">
      <w:pPr>
        <w:jc w:val="both"/>
        <w:rPr>
          <w:b/>
          <w:bCs/>
        </w:rPr>
      </w:pPr>
    </w:p>
    <w:p w14:paraId="3371949D" w14:textId="77777777" w:rsidR="00514CB9" w:rsidRDefault="00514CB9">
      <w:pPr>
        <w:jc w:val="both"/>
        <w:rPr>
          <w:b/>
          <w:bCs/>
        </w:rPr>
      </w:pPr>
    </w:p>
    <w:p w14:paraId="275F1212" w14:textId="77777777" w:rsidR="00514CB9" w:rsidRDefault="00514CB9">
      <w:pPr>
        <w:jc w:val="both"/>
        <w:rPr>
          <w:b/>
          <w:bCs/>
        </w:rPr>
      </w:pPr>
    </w:p>
    <w:p w14:paraId="0544F783" w14:textId="77777777" w:rsidR="00514CB9" w:rsidRDefault="00514CB9">
      <w:pPr>
        <w:jc w:val="both"/>
        <w:rPr>
          <w:b/>
          <w:bCs/>
        </w:rPr>
      </w:pPr>
    </w:p>
    <w:p w14:paraId="41D80E31" w14:textId="77777777" w:rsidR="00514CB9" w:rsidRDefault="00514CB9">
      <w:pPr>
        <w:jc w:val="both"/>
        <w:rPr>
          <w:b/>
          <w:bCs/>
        </w:rPr>
      </w:pPr>
    </w:p>
    <w:p w14:paraId="18A55115" w14:textId="77777777" w:rsidR="00514CB9" w:rsidRDefault="00514CB9">
      <w:pPr>
        <w:jc w:val="both"/>
        <w:rPr>
          <w:b/>
          <w:bCs/>
        </w:rPr>
      </w:pPr>
    </w:p>
    <w:p w14:paraId="19245FF5" w14:textId="77777777" w:rsidR="00514CB9" w:rsidRDefault="00514CB9">
      <w:pPr>
        <w:jc w:val="both"/>
        <w:rPr>
          <w:b/>
          <w:bCs/>
        </w:rPr>
      </w:pPr>
    </w:p>
    <w:p w14:paraId="2381FEDD" w14:textId="77777777" w:rsidR="00514CB9" w:rsidRDefault="00514CB9">
      <w:pPr>
        <w:jc w:val="both"/>
        <w:rPr>
          <w:b/>
          <w:bCs/>
        </w:rPr>
      </w:pPr>
    </w:p>
    <w:p w14:paraId="668D8429" w14:textId="77777777" w:rsidR="00EA51AA" w:rsidRDefault="00EA51AA">
      <w:pPr>
        <w:jc w:val="both"/>
        <w:rPr>
          <w:b/>
          <w:bCs/>
        </w:rPr>
      </w:pPr>
    </w:p>
    <w:p w14:paraId="403F71DB" w14:textId="77777777" w:rsidR="00EA51AA" w:rsidRDefault="00EA51AA">
      <w:pPr>
        <w:jc w:val="both"/>
        <w:rPr>
          <w:b/>
          <w:bCs/>
        </w:rPr>
      </w:pPr>
    </w:p>
    <w:p w14:paraId="57216BF2" w14:textId="77777777" w:rsidR="00EA51AA" w:rsidRDefault="00EA51AA">
      <w:pPr>
        <w:jc w:val="both"/>
        <w:rPr>
          <w:b/>
          <w:bCs/>
        </w:rPr>
      </w:pPr>
    </w:p>
    <w:p w14:paraId="302C6E0E" w14:textId="77777777" w:rsidR="00EA51AA" w:rsidRDefault="00EA51AA">
      <w:pPr>
        <w:jc w:val="both"/>
        <w:rPr>
          <w:b/>
          <w:bCs/>
        </w:rPr>
      </w:pPr>
    </w:p>
    <w:p w14:paraId="6C1427E0" w14:textId="77777777" w:rsidR="00514CB9" w:rsidRDefault="00514CB9" w:rsidP="003E2EB9">
      <w:pPr>
        <w:rPr>
          <w:b/>
          <w:bCs/>
        </w:rPr>
      </w:pPr>
    </w:p>
    <w:p w14:paraId="5C4AA007" w14:textId="018D64C2" w:rsidR="00514CB9" w:rsidRDefault="00000000">
      <w:pPr>
        <w:jc w:val="center"/>
        <w:rPr>
          <w:b/>
          <w:bCs/>
        </w:rPr>
      </w:pPr>
      <w:r>
        <w:rPr>
          <w:b/>
          <w:bCs/>
        </w:rPr>
        <w:t>DECLARATION of no connections with the Russian Federation</w:t>
      </w:r>
    </w:p>
    <w:p w14:paraId="35EA1CB6" w14:textId="77777777" w:rsidR="00514CB9" w:rsidRDefault="00514CB9">
      <w:pPr>
        <w:jc w:val="both"/>
        <w:rPr>
          <w:b/>
          <w:bCs/>
        </w:rPr>
      </w:pPr>
    </w:p>
    <w:p w14:paraId="715C48BB" w14:textId="77777777" w:rsidR="00514CB9" w:rsidRDefault="00000000">
      <w:pPr>
        <w:jc w:val="both"/>
        <w:rPr>
          <w:b/>
          <w:bCs/>
        </w:rPr>
      </w:pPr>
      <w:proofErr w:type="gramStart"/>
      <w:r>
        <w:rPr>
          <w:b/>
          <w:bCs/>
        </w:rPr>
        <w:t>Bidder  Name</w:t>
      </w:r>
      <w:proofErr w:type="gramEnd"/>
      <w:r>
        <w:rPr>
          <w:b/>
          <w:bCs/>
        </w:rPr>
        <w:t xml:space="preserve"> and Address* </w:t>
      </w:r>
    </w:p>
    <w:p w14:paraId="7C5F2D3C" w14:textId="77777777" w:rsidR="00514CB9" w:rsidRDefault="00000000">
      <w:pPr>
        <w:jc w:val="both"/>
        <w:rPr>
          <w:b/>
          <w:bCs/>
        </w:rPr>
      </w:pPr>
      <w:r>
        <w:rPr>
          <w:b/>
          <w:bCs/>
        </w:rPr>
        <w:t xml:space="preserve">………………………………………………………………………………………. ………………………………………………………………………………………. </w:t>
      </w:r>
    </w:p>
    <w:p w14:paraId="6A574803" w14:textId="77777777" w:rsidR="00514CB9" w:rsidRDefault="00514CB9">
      <w:pPr>
        <w:jc w:val="both"/>
      </w:pPr>
    </w:p>
    <w:p w14:paraId="3172869D" w14:textId="77777777" w:rsidR="00514CB9" w:rsidRDefault="00000000">
      <w:pPr>
        <w:jc w:val="both"/>
      </w:pPr>
      <w:r>
        <w:t xml:space="preserve">Due to the provision of Article 1(3) of the Act of 13 April 2022 on special solutions in the field of counteracting the support of aggression against Ukraine and serving the protection of national security (Journal of Laws of 2022, item 835), I declare that I am not a subject listed (or related to a subject listed) on the list maintained by the Minister responsible for internal affairs. The list has been published in the Public Information Bulletin of the Ministry of Interior and Administration under the link: </w:t>
      </w:r>
      <w:hyperlink r:id="rId8">
        <w:r w:rsidR="00514CB9">
          <w:rPr>
            <w:color w:val="0563C1"/>
            <w:u w:val="single"/>
          </w:rPr>
          <w:t>https://www.gov.pl/web/mswia/lista-osob-i-podmiotow-objetych-sankcjami</w:t>
        </w:r>
      </w:hyperlink>
      <w:r>
        <w:t>.</w:t>
      </w:r>
    </w:p>
    <w:p w14:paraId="11A3019D" w14:textId="77777777" w:rsidR="00514CB9" w:rsidRDefault="00000000">
      <w:pPr>
        <w:jc w:val="both"/>
      </w:pPr>
      <w:r>
        <w:t>*In case of joint offers (consortium or civil partnership), this declaration must be submitted by each Contractor without exception.</w:t>
      </w:r>
    </w:p>
    <w:p w14:paraId="3581AFF0" w14:textId="77777777" w:rsidR="00514CB9" w:rsidRDefault="00514CB9">
      <w:pPr>
        <w:jc w:val="both"/>
      </w:pPr>
    </w:p>
    <w:p w14:paraId="4B47641A" w14:textId="77777777" w:rsidR="00514CB9" w:rsidRDefault="00000000">
      <w:pPr>
        <w:jc w:val="both"/>
      </w:pPr>
      <w:r>
        <w:t xml:space="preserve">........................................................ </w:t>
      </w:r>
    </w:p>
    <w:p w14:paraId="0CD81217" w14:textId="77777777" w:rsidR="00514CB9" w:rsidRDefault="00000000">
      <w:pPr>
        <w:jc w:val="both"/>
      </w:pPr>
      <w:r>
        <w:t xml:space="preserve">(place and date) </w:t>
      </w:r>
    </w:p>
    <w:p w14:paraId="18F21B35" w14:textId="77777777" w:rsidR="00990163" w:rsidRDefault="00990163">
      <w:pPr>
        <w:jc w:val="both"/>
      </w:pPr>
    </w:p>
    <w:p w14:paraId="583AAB42" w14:textId="77777777" w:rsidR="00514CB9" w:rsidRDefault="00000000">
      <w:pPr>
        <w:jc w:val="both"/>
      </w:pPr>
      <w:r>
        <w:t xml:space="preserve">......................................................... </w:t>
      </w:r>
    </w:p>
    <w:p w14:paraId="5DC8F7F0" w14:textId="77777777" w:rsidR="00514CB9" w:rsidRDefault="00000000">
      <w:pPr>
        <w:jc w:val="both"/>
      </w:pPr>
      <w:r>
        <w:t>(signature of the Bidder or of the person authorized to represent the Bidder)</w:t>
      </w:r>
    </w:p>
    <w:p w14:paraId="01DCA0C9" w14:textId="77777777" w:rsidR="00514CB9" w:rsidRDefault="00514CB9">
      <w:pPr>
        <w:jc w:val="both"/>
        <w:rPr>
          <w:b/>
          <w:bCs/>
        </w:rPr>
      </w:pPr>
    </w:p>
    <w:p w14:paraId="0810F665" w14:textId="77777777" w:rsidR="00514CB9" w:rsidRDefault="00514CB9">
      <w:pPr>
        <w:jc w:val="both"/>
      </w:pPr>
    </w:p>
    <w:p w14:paraId="0DC93D17" w14:textId="77777777" w:rsidR="00514CB9" w:rsidRDefault="00514CB9">
      <w:pPr>
        <w:jc w:val="both"/>
      </w:pPr>
    </w:p>
    <w:p w14:paraId="7C394EE5" w14:textId="77777777" w:rsidR="00514CB9" w:rsidRDefault="00514CB9">
      <w:pPr>
        <w:jc w:val="both"/>
      </w:pPr>
    </w:p>
    <w:p w14:paraId="3D9496F3" w14:textId="77777777" w:rsidR="00514CB9" w:rsidRDefault="00514CB9">
      <w:pPr>
        <w:jc w:val="both"/>
      </w:pPr>
    </w:p>
    <w:p w14:paraId="086FABCB" w14:textId="77777777" w:rsidR="00514CB9" w:rsidRDefault="00514CB9">
      <w:pPr>
        <w:jc w:val="both"/>
      </w:pPr>
    </w:p>
    <w:p w14:paraId="3F1E311C" w14:textId="77777777" w:rsidR="00514CB9" w:rsidRDefault="00514CB9">
      <w:pPr>
        <w:jc w:val="both"/>
      </w:pPr>
    </w:p>
    <w:p w14:paraId="044ED904" w14:textId="77777777" w:rsidR="00514CB9" w:rsidRDefault="00514CB9">
      <w:pPr>
        <w:jc w:val="both"/>
      </w:pPr>
    </w:p>
    <w:p w14:paraId="5FE819C3" w14:textId="77777777" w:rsidR="00514CB9" w:rsidRDefault="00514CB9">
      <w:pPr>
        <w:jc w:val="both"/>
      </w:pPr>
    </w:p>
    <w:p w14:paraId="6631273A" w14:textId="77777777" w:rsidR="00514CB9" w:rsidRDefault="00514CB9">
      <w:pPr>
        <w:ind w:left="4320" w:firstLine="720"/>
      </w:pPr>
    </w:p>
    <w:sectPr w:rsidR="00514CB9">
      <w:headerReference w:type="default" r:id="rId9"/>
      <w:pgSz w:w="12240" w:h="15840"/>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D7383B" w14:textId="77777777" w:rsidR="006817FA" w:rsidRDefault="006817FA">
      <w:pPr>
        <w:spacing w:line="240" w:lineRule="auto"/>
      </w:pPr>
      <w:r>
        <w:separator/>
      </w:r>
    </w:p>
  </w:endnote>
  <w:endnote w:type="continuationSeparator" w:id="0">
    <w:p w14:paraId="547B17AA" w14:textId="77777777" w:rsidR="006817FA" w:rsidRDefault="006817F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B8F60E5D-B9C7-AE4B-AC7E-08F828C83A7C}"/>
  </w:font>
  <w:font w:name="Times New Roman">
    <w:panose1 w:val="02020603050405020304"/>
    <w:charset w:val="EE"/>
    <w:family w:val="roman"/>
    <w:pitch w:val="variable"/>
    <w:sig w:usb0="E0002EFF" w:usb1="C000785B" w:usb2="00000009" w:usb3="00000000" w:csb0="000001FF" w:csb1="00000000"/>
    <w:embedRegular r:id="rId2" w:fontKey="{335145DC-F218-2242-BC90-89E92C74095C}"/>
    <w:embedBold r:id="rId3" w:fontKey="{4A0F1E41-5853-9B4D-AF44-06B026AF3ACC}"/>
  </w:font>
  <w:font w:name="Courier New">
    <w:panose1 w:val="02070309020205020404"/>
    <w:charset w:val="00"/>
    <w:family w:val="modern"/>
    <w:pitch w:val="fixed"/>
    <w:sig w:usb0="E0002AFF" w:usb1="C0007843" w:usb2="00000009" w:usb3="00000000" w:csb0="000001FF" w:csb1="00000000"/>
    <w:embedRegular r:id="rId4" w:fontKey="{68126DE7-600A-2E4B-9EDF-8759FB776C89}"/>
  </w:font>
  <w:font w:name="Wingdings">
    <w:panose1 w:val="05000000000000000000"/>
    <w:charset w:val="00"/>
    <w:family w:val="decorative"/>
    <w:pitch w:val="variable"/>
    <w:sig w:usb0="00000003" w:usb1="00000000" w:usb2="00000000" w:usb3="00000000" w:csb0="80000001" w:csb1="00000000"/>
    <w:embedRegular r:id="rId5" w:fontKey="{5281A7A0-E324-314A-AE7A-5E24F81350CC}"/>
  </w:font>
  <w:font w:name="Arial">
    <w:altName w:val="Arial"/>
    <w:panose1 w:val="020B0604020202020204"/>
    <w:charset w:val="00"/>
    <w:family w:val="swiss"/>
    <w:pitch w:val="variable"/>
    <w:sig w:usb0="E0002AFF" w:usb1="C0007843" w:usb2="00000009" w:usb3="00000000" w:csb0="000001FF" w:csb1="00000000"/>
    <w:embedRegular r:id="rId6" w:fontKey="{DAF190CD-2C51-084C-9447-6F8CA80F2FE8}"/>
    <w:embedBold r:id="rId7" w:fontKey="{293714E3-2E11-EB40-88EA-20B6188D3525}"/>
    <w:embedItalic r:id="rId8" w:fontKey="{042EBF9E-D669-BF4E-B205-DADCEAC8ED29}"/>
  </w:font>
  <w:font w:name="Cambria">
    <w:panose1 w:val="02040503050406030204"/>
    <w:charset w:val="00"/>
    <w:family w:val="roman"/>
    <w:pitch w:val="variable"/>
    <w:sig w:usb0="E00002FF" w:usb1="400004FF" w:usb2="00000000" w:usb3="00000000" w:csb0="0000019F" w:csb1="00000000"/>
    <w:embedRegular r:id="rId9" w:fontKey="{3BDB68AF-765C-2F48-81F8-B9C158EFAA4D}"/>
  </w:font>
  <w:font w:name="Arial Unicode MS">
    <w:panose1 w:val="020B0604020202020204"/>
    <w:charset w:val="80"/>
    <w:family w:val="swiss"/>
    <w:pitch w:val="variable"/>
    <w:sig w:usb0="F7FFAFFF" w:usb1="E9DFFFFF" w:usb2="0000003F" w:usb3="00000000" w:csb0="003F01FF" w:csb1="00000000"/>
  </w:font>
  <w:font w:name="Calibri">
    <w:altName w:val="Calibri"/>
    <w:panose1 w:val="020F0502020204030204"/>
    <w:charset w:val="EE"/>
    <w:family w:val="swiss"/>
    <w:pitch w:val="variable"/>
    <w:sig w:usb0="E4002EFF" w:usb1="C000247B" w:usb2="00000009" w:usb3="00000000" w:csb0="000001FF" w:csb1="00000000"/>
    <w:embedRegular r:id="rId10" w:fontKey="{8F5AA2CE-58BA-2249-9C01-402F712268E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3334D2" w14:textId="77777777" w:rsidR="006817FA" w:rsidRDefault="006817FA">
      <w:pPr>
        <w:spacing w:line="240" w:lineRule="auto"/>
      </w:pPr>
      <w:r>
        <w:separator/>
      </w:r>
    </w:p>
  </w:footnote>
  <w:footnote w:type="continuationSeparator" w:id="0">
    <w:p w14:paraId="57CE9296" w14:textId="77777777" w:rsidR="006817FA" w:rsidRDefault="006817F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2A52A" w14:textId="77777777" w:rsidR="00514CB9" w:rsidRDefault="00000000">
    <w:r>
      <w:rPr>
        <w:noProof/>
      </w:rPr>
      <w:drawing>
        <wp:inline distT="114300" distB="114300" distL="114300" distR="114300" wp14:anchorId="579E2960" wp14:editId="69A62C80">
          <wp:extent cx="5943600" cy="5461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43600" cy="5461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915463"/>
    <w:multiLevelType w:val="multilevel"/>
    <w:tmpl w:val="3AC88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81B5E1D"/>
    <w:multiLevelType w:val="multilevel"/>
    <w:tmpl w:val="AA9247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20902071">
    <w:abstractNumId w:val="1"/>
  </w:num>
  <w:num w:numId="2" w16cid:durableId="13857587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4CB9"/>
    <w:rsid w:val="00184C22"/>
    <w:rsid w:val="002E493F"/>
    <w:rsid w:val="003E2EB9"/>
    <w:rsid w:val="00514CB9"/>
    <w:rsid w:val="006817FA"/>
    <w:rsid w:val="00990163"/>
    <w:rsid w:val="00B04756"/>
    <w:rsid w:val="00B914FD"/>
    <w:rsid w:val="00D7278F"/>
    <w:rsid w:val="00EA51AA"/>
    <w:rsid w:val="00F200DE"/>
    <w:rsid w:val="00FF4D3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4DB0D0"/>
  <w15:docId w15:val="{502B14EC-4AD4-3B4D-B9D8-F247718E79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00" w:after="120"/>
      <w:outlineLvl w:val="0"/>
    </w:pPr>
    <w:rPr>
      <w:sz w:val="40"/>
      <w:szCs w:val="40"/>
    </w:rPr>
  </w:style>
  <w:style w:type="paragraph" w:styleId="Nagwek2">
    <w:name w:val="heading 2"/>
    <w:basedOn w:val="Normalny"/>
    <w:next w:val="Normalny"/>
    <w:uiPriority w:val="9"/>
    <w:semiHidden/>
    <w:unhideWhenUsed/>
    <w:qFormat/>
    <w:pPr>
      <w:keepNext/>
      <w:keepLines/>
      <w:spacing w:before="360" w:after="120"/>
      <w:outlineLvl w:val="1"/>
    </w:pPr>
    <w:rPr>
      <w:sz w:val="32"/>
      <w:szCs w:val="32"/>
    </w:rPr>
  </w:style>
  <w:style w:type="paragraph" w:styleId="Nagwek3">
    <w:name w:val="heading 3"/>
    <w:basedOn w:val="Normalny"/>
    <w:next w:val="Normalny"/>
    <w:uiPriority w:val="9"/>
    <w:semiHidden/>
    <w:unhideWhenUsed/>
    <w:qFormat/>
    <w:pPr>
      <w:keepNext/>
      <w:keepLines/>
      <w:spacing w:before="320" w:after="80"/>
      <w:outlineLvl w:val="2"/>
    </w:pPr>
    <w:rPr>
      <w:color w:val="434343"/>
      <w:sz w:val="28"/>
      <w:szCs w:val="28"/>
    </w:rPr>
  </w:style>
  <w:style w:type="paragraph" w:styleId="Nagwek4">
    <w:name w:val="heading 4"/>
    <w:basedOn w:val="Normalny"/>
    <w:next w:val="Normalny"/>
    <w:uiPriority w:val="9"/>
    <w:semiHidden/>
    <w:unhideWhenUsed/>
    <w:qFormat/>
    <w:pPr>
      <w:keepNext/>
      <w:keepLines/>
      <w:spacing w:before="280" w:after="80"/>
      <w:outlineLvl w:val="3"/>
    </w:pPr>
    <w:rPr>
      <w:color w:val="666666"/>
      <w:sz w:val="24"/>
      <w:szCs w:val="24"/>
    </w:rPr>
  </w:style>
  <w:style w:type="paragraph" w:styleId="Nagwek5">
    <w:name w:val="heading 5"/>
    <w:basedOn w:val="Normalny"/>
    <w:next w:val="Normalny"/>
    <w:uiPriority w:val="9"/>
    <w:semiHidden/>
    <w:unhideWhenUsed/>
    <w:qFormat/>
    <w:pPr>
      <w:keepNext/>
      <w:keepLines/>
      <w:spacing w:before="240" w:after="80"/>
      <w:outlineLvl w:val="4"/>
    </w:pPr>
    <w:rPr>
      <w:color w:val="666666"/>
    </w:rPr>
  </w:style>
  <w:style w:type="paragraph" w:styleId="Nagwek6">
    <w:name w:val="heading 6"/>
    <w:basedOn w:val="Normalny"/>
    <w:next w:val="Normalny"/>
    <w:uiPriority w:val="9"/>
    <w:semiHidden/>
    <w:unhideWhenUsed/>
    <w:qFormat/>
    <w:pPr>
      <w:keepNext/>
      <w:keepLines/>
      <w:spacing w:before="240" w:after="80"/>
      <w:outlineLvl w:val="5"/>
    </w:pPr>
    <w:rPr>
      <w:i/>
      <w:iCs/>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top w:w="100" w:type="dxa"/>
        <w:left w:w="100" w:type="dxa"/>
        <w:bottom w:w="100" w:type="dxa"/>
        <w:right w:w="100" w:type="dxa"/>
      </w:tblCellMar>
    </w:tblPr>
  </w:style>
  <w:style w:type="table" w:styleId="Tabela-Siatka">
    <w:name w:val="Table Grid"/>
    <w:basedOn w:val="Standardowy"/>
    <w:uiPriority w:val="59"/>
    <w:rsid w:val="00165A25"/>
    <w:pPr>
      <w:spacing w:line="240" w:lineRule="auto"/>
    </w:pPr>
    <w:rPr>
      <w:rFonts w:ascii="Times New Roman" w:eastAsia="Times New Roman" w:hAnsi="Times New Roman" w:cs="Times New Roman"/>
      <w:sz w:val="20"/>
      <w:szCs w:val="20"/>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link w:val="AkapitzlistZnak"/>
    <w:uiPriority w:val="34"/>
    <w:qFormat/>
    <w:rsid w:val="00165A25"/>
    <w:pPr>
      <w:spacing w:line="240" w:lineRule="auto"/>
      <w:ind w:left="708"/>
    </w:pPr>
    <w:rPr>
      <w:rFonts w:ascii="Times New Roman" w:eastAsia="Times New Roman" w:hAnsi="Times New Roman" w:cs="Times New Roman"/>
      <w:sz w:val="24"/>
      <w:szCs w:val="24"/>
    </w:rPr>
  </w:style>
  <w:style w:type="paragraph" w:customStyle="1" w:styleId="Default">
    <w:name w:val="Default"/>
    <w:rsid w:val="00165A25"/>
    <w:pPr>
      <w:widowControl w:val="0"/>
      <w:suppressAutoHyphens/>
    </w:pPr>
    <w:rPr>
      <w:rFonts w:ascii="Cambria" w:eastAsiaTheme="minorEastAsia" w:hAnsi="Cambria"/>
      <w:color w:val="000000"/>
      <w:sz w:val="24"/>
    </w:rPr>
  </w:style>
  <w:style w:type="character" w:customStyle="1" w:styleId="AkapitzlistZnak">
    <w:name w:val="Akapit z listą Znak"/>
    <w:link w:val="Akapitzlist"/>
    <w:uiPriority w:val="34"/>
    <w:locked/>
    <w:rsid w:val="00165A25"/>
    <w:rPr>
      <w:rFonts w:ascii="Times New Roman" w:eastAsia="Times New Roman" w:hAnsi="Times New Roman" w:cs="Times New Roman"/>
      <w:sz w:val="24"/>
      <w:szCs w:val="24"/>
      <w:lang w:val="pl-PL"/>
    </w:rPr>
  </w:style>
  <w:style w:type="character" w:styleId="Hipercze">
    <w:name w:val="Hyperlink"/>
    <w:rsid w:val="00165A25"/>
    <w:rPr>
      <w:color w:val="0563C1"/>
      <w:u w:val="single"/>
    </w:rPr>
  </w:style>
  <w:style w:type="paragraph" w:styleId="Nagwek">
    <w:name w:val="header"/>
    <w:link w:val="NagwekZnak"/>
    <w:uiPriority w:val="99"/>
    <w:unhideWhenUsed/>
    <w:rsid w:val="006404F2"/>
    <w:pPr>
      <w:tabs>
        <w:tab w:val="center" w:pos="4536"/>
        <w:tab w:val="right" w:pos="9072"/>
      </w:tabs>
      <w:spacing w:line="240" w:lineRule="auto"/>
    </w:pPr>
  </w:style>
  <w:style w:type="character" w:customStyle="1" w:styleId="NagwekZnak">
    <w:name w:val="Nagłówek Znak"/>
    <w:basedOn w:val="Domylnaczcionkaakapitu"/>
    <w:link w:val="Nagwek"/>
    <w:uiPriority w:val="99"/>
    <w:rsid w:val="006404F2"/>
  </w:style>
  <w:style w:type="paragraph" w:styleId="Stopka">
    <w:name w:val="footer"/>
    <w:link w:val="StopkaZnak"/>
    <w:uiPriority w:val="99"/>
    <w:unhideWhenUsed/>
    <w:rsid w:val="006404F2"/>
    <w:pPr>
      <w:tabs>
        <w:tab w:val="center" w:pos="4536"/>
        <w:tab w:val="right" w:pos="9072"/>
      </w:tabs>
      <w:spacing w:line="240" w:lineRule="auto"/>
    </w:pPr>
  </w:style>
  <w:style w:type="character" w:customStyle="1" w:styleId="StopkaZnak">
    <w:name w:val="Stopka Znak"/>
    <w:basedOn w:val="Domylnaczcionkaakapitu"/>
    <w:link w:val="Stopka"/>
    <w:uiPriority w:val="99"/>
    <w:rsid w:val="006404F2"/>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pPr>
      <w:spacing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character" w:styleId="Nierozpoznanawzmianka">
    <w:name w:val="Unresolved Mention"/>
    <w:basedOn w:val="Domylnaczcionkaakapitu"/>
    <w:uiPriority w:val="99"/>
    <w:semiHidden/>
    <w:unhideWhenUsed/>
    <w:rsid w:val="00DA21F8"/>
    <w:rPr>
      <w:color w:val="605E5C"/>
      <w:shd w:val="clear" w:color="auto" w:fill="E1DFDD"/>
    </w:rPr>
  </w:style>
  <w:style w:type="paragraph" w:styleId="Podtytu">
    <w:name w:val="Subtitle"/>
    <w:basedOn w:val="Normalny"/>
    <w:next w:val="Normalny"/>
    <w:uiPriority w:val="11"/>
    <w:qFormat/>
    <w:pPr>
      <w:keepNext/>
      <w:keepLines/>
      <w:spacing w:after="320"/>
    </w:pPr>
    <w:rPr>
      <w:color w:val="666666"/>
      <w:sz w:val="30"/>
      <w:szCs w:val="30"/>
    </w:r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character" w:styleId="Pogrubienie">
    <w:name w:val="Strong"/>
    <w:basedOn w:val="Domylnaczcionkaakapitu"/>
    <w:uiPriority w:val="22"/>
    <w:qFormat/>
    <w:rsid w:val="003E2EB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gov.pl/web/mswia/lista-osob-i-podmiotow-objetych-sankcjami"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8wLBnXZj6w3gwRItAmeEEqr7pQ==">CgMxLjA4AHIhMXRJekc3NjRNLUYwRU1TTW1EdkRkeWlndjdUODkwdS1N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Pages>
  <Words>913</Words>
  <Characters>5328</Characters>
  <Application>Microsoft Office Word</Application>
  <DocSecurity>0</DocSecurity>
  <Lines>183</Lines>
  <Paragraphs>72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Justyna Mroczkowska</cp:lastModifiedBy>
  <cp:revision>4</cp:revision>
  <dcterms:created xsi:type="dcterms:W3CDTF">2024-01-09T20:17:00Z</dcterms:created>
  <dcterms:modified xsi:type="dcterms:W3CDTF">2026-05-12T20:19:00Z</dcterms:modified>
</cp:coreProperties>
</file>